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43452" w14:textId="77777777" w:rsidR="002C15EC" w:rsidRDefault="000C46AB" w:rsidP="008C472A">
      <w:pPr>
        <w:tabs>
          <w:tab w:val="left" w:pos="7110"/>
        </w:tabs>
        <w:spacing w:before="240"/>
        <w:rPr>
          <w:b/>
        </w:rPr>
      </w:pPr>
      <w:r>
        <w:rPr>
          <w:b/>
          <w:noProof/>
        </w:rPr>
        <mc:AlternateContent>
          <mc:Choice Requires="wps">
            <w:drawing>
              <wp:anchor distT="0" distB="0" distL="114300" distR="114300" simplePos="0" relativeHeight="251659264" behindDoc="0" locked="0" layoutInCell="1" allowOverlap="1" wp14:anchorId="41D847D6" wp14:editId="2148B2B0">
                <wp:simplePos x="0" y="0"/>
                <wp:positionH relativeFrom="column">
                  <wp:posOffset>4507865</wp:posOffset>
                </wp:positionH>
                <wp:positionV relativeFrom="paragraph">
                  <wp:posOffset>151130</wp:posOffset>
                </wp:positionV>
                <wp:extent cx="2371725" cy="224917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249170"/>
                        </a:xfrm>
                        <a:prstGeom prst="rect">
                          <a:avLst/>
                        </a:prstGeom>
                        <a:solidFill>
                          <a:schemeClr val="accent3"/>
                        </a:solidFill>
                        <a:ln w="9525">
                          <a:noFill/>
                          <a:miter lim="800000"/>
                          <a:headEnd/>
                          <a:tailEnd/>
                        </a:ln>
                      </wps:spPr>
                      <wps:txbx>
                        <w:txbxContent>
                          <w:p w14:paraId="275A2E68" w14:textId="77777777" w:rsidR="009353B8" w:rsidRPr="00F60870" w:rsidRDefault="009E6FDA" w:rsidP="009353B8">
                            <w:pPr>
                              <w:jc w:val="right"/>
                              <w:rPr>
                                <w:rFonts w:ascii="Century Gothic" w:hAnsi="Century Gothic"/>
                                <w:b/>
                                <w:sz w:val="56"/>
                                <w:szCs w:val="56"/>
                              </w:rPr>
                            </w:pPr>
                            <w:r w:rsidRPr="00F60870">
                              <w:rPr>
                                <w:rFonts w:ascii="Century Gothic" w:hAnsi="Century Gothic"/>
                                <w:b/>
                                <w:sz w:val="56"/>
                                <w:szCs w:val="56"/>
                              </w:rPr>
                              <w:t>Farmland Preservation News</w:t>
                            </w:r>
                          </w:p>
                          <w:p w14:paraId="49B308D9" w14:textId="77777777" w:rsidR="009E6FDA" w:rsidRPr="00F60870" w:rsidRDefault="009E6FDA" w:rsidP="009353B8">
                            <w:pPr>
                              <w:jc w:val="right"/>
                              <w:rPr>
                                <w:rFonts w:ascii="Century Gothic" w:hAnsi="Century Gothic"/>
                                <w:b/>
                                <w:sz w:val="52"/>
                                <w:szCs w:val="52"/>
                              </w:rPr>
                            </w:pPr>
                            <w:r w:rsidRPr="00F60870">
                              <w:rPr>
                                <w:rFonts w:ascii="Century Gothic" w:hAnsi="Century Gothic"/>
                                <w:sz w:val="40"/>
                                <w:szCs w:val="40"/>
                              </w:rPr>
                              <w:t>Lehigh County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D847D6" id="_x0000_t202" coordsize="21600,21600" o:spt="202" path="m,l,21600r21600,l21600,xe">
                <v:stroke joinstyle="miter"/>
                <v:path gradientshapeok="t" o:connecttype="rect"/>
              </v:shapetype>
              <v:shape id="Text Box 2" o:spid="_x0000_s1026" type="#_x0000_t202" style="position:absolute;margin-left:354.95pt;margin-top:11.9pt;width:186.75pt;height:17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" fillcolor="#9bbb59 [3206]" stroked="f">
                <v:textbox>
                  <w:txbxContent>
                    <w:p w14:paraId="275A2E68" w14:textId="77777777" w:rsidR="009353B8" w:rsidRPr="00F60870" w:rsidRDefault="009E6FDA" w:rsidP="009353B8">
                      <w:pPr>
                        <w:jc w:val="right"/>
                        <w:rPr>
                          <w:rFonts w:ascii="Century Gothic" w:hAnsi="Century Gothic"/>
                          <w:b/>
                          <w:sz w:val="56"/>
                          <w:szCs w:val="56"/>
                        </w:rPr>
                      </w:pPr>
                      <w:r w:rsidRPr="00F60870">
                        <w:rPr>
                          <w:rFonts w:ascii="Century Gothic" w:hAnsi="Century Gothic"/>
                          <w:b/>
                          <w:sz w:val="56"/>
                          <w:szCs w:val="56"/>
                        </w:rPr>
                        <w:t>Farmland Preservation News</w:t>
                      </w:r>
                    </w:p>
                    <w:p w14:paraId="49B308D9" w14:textId="77777777" w:rsidR="009E6FDA" w:rsidRPr="00F60870" w:rsidRDefault="009E6FDA" w:rsidP="009353B8">
                      <w:pPr>
                        <w:jc w:val="right"/>
                        <w:rPr>
                          <w:rFonts w:ascii="Century Gothic" w:hAnsi="Century Gothic"/>
                          <w:b/>
                          <w:sz w:val="52"/>
                          <w:szCs w:val="52"/>
                        </w:rPr>
                      </w:pPr>
                      <w:r w:rsidRPr="00F60870">
                        <w:rPr>
                          <w:rFonts w:ascii="Century Gothic" w:hAnsi="Century Gothic"/>
                          <w:sz w:val="40"/>
                          <w:szCs w:val="40"/>
                        </w:rPr>
                        <w:t>Lehigh County</w:t>
                      </w:r>
                    </w:p>
                  </w:txbxContent>
                </v:textbox>
              </v:shape>
            </w:pict>
          </mc:Fallback>
        </mc:AlternateContent>
      </w:r>
      <w:r>
        <w:rPr>
          <w:b/>
          <w:noProof/>
        </w:rPr>
        <mc:AlternateContent>
          <mc:Choice Requires="wps">
            <w:drawing>
              <wp:anchor distT="0" distB="0" distL="114300" distR="114300" simplePos="0" relativeHeight="251663360" behindDoc="0" locked="0" layoutInCell="1" allowOverlap="1" wp14:anchorId="7CFBCA86" wp14:editId="6295668C">
                <wp:simplePos x="0" y="0"/>
                <wp:positionH relativeFrom="column">
                  <wp:posOffset>0</wp:posOffset>
                </wp:positionH>
                <wp:positionV relativeFrom="paragraph">
                  <wp:posOffset>2505075</wp:posOffset>
                </wp:positionV>
                <wp:extent cx="4343400" cy="24765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7650"/>
                        </a:xfrm>
                        <a:prstGeom prst="rect">
                          <a:avLst/>
                        </a:prstGeom>
                        <a:solidFill>
                          <a:schemeClr val="accent3">
                            <a:lumMod val="75000"/>
                          </a:schemeClr>
                        </a:solidFill>
                        <a:ln w="9525">
                          <a:noFill/>
                          <a:miter lim="800000"/>
                          <a:headEnd/>
                          <a:tailEnd/>
                        </a:ln>
                      </wps:spPr>
                      <wps:txbx>
                        <w:txbxContent>
                          <w:p w14:paraId="3945A3B3" w14:textId="77777777" w:rsidR="004162C9" w:rsidRPr="00F60870" w:rsidRDefault="009353B8">
                            <w:pPr>
                              <w:rPr>
                                <w:rFonts w:ascii="Century Gothic" w:hAnsi="Century Gothic"/>
                                <w:color w:val="FFFFFF" w:themeColor="background1"/>
                                <w:sz w:val="20"/>
                                <w:szCs w:val="20"/>
                              </w:rPr>
                            </w:pPr>
                            <w:r w:rsidRPr="00F60870">
                              <w:rPr>
                                <w:rFonts w:ascii="Century Gothic" w:hAnsi="Century Gothic"/>
                                <w:color w:val="FFFFFF" w:themeColor="background1"/>
                                <w:sz w:val="20"/>
                                <w:szCs w:val="20"/>
                              </w:rPr>
                              <w:t>OSWALD FARM. LYNN TOWNSHIP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BCA86" id="_x0000_s1027" type="#_x0000_t202" style="position:absolute;margin-left:0;margin-top:197.25pt;width:342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" fillcolor="#76923c [2406]" stroked="f">
                <v:textbox>
                  <w:txbxContent>
                    <w:p w14:paraId="3945A3B3" w14:textId="77777777" w:rsidR="004162C9" w:rsidRPr="00F60870" w:rsidRDefault="009353B8">
                      <w:pPr>
                        <w:rPr>
                          <w:rFonts w:ascii="Century Gothic" w:hAnsi="Century Gothic"/>
                          <w:color w:val="FFFFFF" w:themeColor="background1"/>
                          <w:sz w:val="20"/>
                          <w:szCs w:val="20"/>
                        </w:rPr>
                      </w:pPr>
                      <w:r w:rsidRPr="00F60870">
                        <w:rPr>
                          <w:rFonts w:ascii="Century Gothic" w:hAnsi="Century Gothic"/>
                          <w:color w:val="FFFFFF" w:themeColor="background1"/>
                          <w:sz w:val="20"/>
                          <w:szCs w:val="20"/>
                        </w:rPr>
                        <w:t>OSWALD FARM. LYNN TOWNSHIP</w:t>
                      </w:r>
                    </w:p>
                  </w:txbxContent>
                </v:textbox>
              </v:shape>
            </w:pict>
          </mc:Fallback>
        </mc:AlternateContent>
      </w:r>
      <w:r>
        <w:rPr>
          <w:b/>
          <w:noProof/>
        </w:rPr>
        <mc:AlternateContent>
          <mc:Choice Requires="wps">
            <w:drawing>
              <wp:anchor distT="0" distB="0" distL="114300" distR="114300" simplePos="0" relativeHeight="251661312" behindDoc="0" locked="0" layoutInCell="1" allowOverlap="1" wp14:anchorId="188BEA0B" wp14:editId="4A9E7206">
                <wp:simplePos x="0" y="0"/>
                <wp:positionH relativeFrom="column">
                  <wp:posOffset>4505325</wp:posOffset>
                </wp:positionH>
                <wp:positionV relativeFrom="paragraph">
                  <wp:posOffset>2505075</wp:posOffset>
                </wp:positionV>
                <wp:extent cx="2371725" cy="247650"/>
                <wp:effectExtent l="0" t="0" r="952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47650"/>
                        </a:xfrm>
                        <a:prstGeom prst="rect">
                          <a:avLst/>
                        </a:prstGeom>
                        <a:solidFill>
                          <a:schemeClr val="accent3">
                            <a:lumMod val="75000"/>
                          </a:schemeClr>
                        </a:solidFill>
                        <a:ln w="9525">
                          <a:noFill/>
                          <a:miter lim="800000"/>
                          <a:headEnd/>
                          <a:tailEnd/>
                        </a:ln>
                      </wps:spPr>
                      <wps:txbx>
                        <w:txbxContent>
                          <w:p w14:paraId="59D8D0AE" w14:textId="5A3A8085" w:rsidR="009E6FDA" w:rsidRPr="00F60870" w:rsidRDefault="00506B86" w:rsidP="002D1BFA">
                            <w:pPr>
                              <w:jc w:val="center"/>
                              <w:rPr>
                                <w:rFonts w:ascii="Century Gothic" w:hAnsi="Century Gothic"/>
                                <w:color w:val="FFFFFF" w:themeColor="background1"/>
                                <w:sz w:val="20"/>
                                <w:szCs w:val="20"/>
                              </w:rPr>
                            </w:pPr>
                            <w:r>
                              <w:rPr>
                                <w:rFonts w:ascii="Century Gothic" w:hAnsi="Century Gothic"/>
                                <w:color w:val="FFFFFF" w:themeColor="background1"/>
                                <w:sz w:val="20"/>
                                <w:szCs w:val="20"/>
                              </w:rPr>
                              <w:t>Spring 202</w:t>
                            </w:r>
                            <w:r w:rsidR="00F71B6B">
                              <w:rPr>
                                <w:rFonts w:ascii="Century Gothic" w:hAnsi="Century Gothic"/>
                                <w:color w:val="FFFFFF" w:themeColor="background1"/>
                                <w:sz w:val="20"/>
                                <w:szCs w:val="2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BEA0B" id="_x0000_s1028" type="#_x0000_t202" style="position:absolute;margin-left:354.75pt;margin-top:197.25pt;width:186.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" fillcolor="#76923c [2406]" stroked="f">
                <v:textbox>
                  <w:txbxContent>
                    <w:p w14:paraId="59D8D0AE" w14:textId="5A3A8085" w:rsidR="009E6FDA" w:rsidRPr="00F60870" w:rsidRDefault="00506B86" w:rsidP="002D1BFA">
                      <w:pPr>
                        <w:jc w:val="center"/>
                        <w:rPr>
                          <w:rFonts w:ascii="Century Gothic" w:hAnsi="Century Gothic"/>
                          <w:color w:val="FFFFFF" w:themeColor="background1"/>
                          <w:sz w:val="20"/>
                          <w:szCs w:val="20"/>
                        </w:rPr>
                      </w:pPr>
                      <w:r>
                        <w:rPr>
                          <w:rFonts w:ascii="Century Gothic" w:hAnsi="Century Gothic"/>
                          <w:color w:val="FFFFFF" w:themeColor="background1"/>
                          <w:sz w:val="20"/>
                          <w:szCs w:val="20"/>
                        </w:rPr>
                        <w:t>Spring 202</w:t>
                      </w:r>
                      <w:r w:rsidR="00F71B6B">
                        <w:rPr>
                          <w:rFonts w:ascii="Century Gothic" w:hAnsi="Century Gothic"/>
                          <w:color w:val="FFFFFF" w:themeColor="background1"/>
                          <w:sz w:val="20"/>
                          <w:szCs w:val="20"/>
                        </w:rPr>
                        <w:t>4</w:t>
                      </w:r>
                    </w:p>
                  </w:txbxContent>
                </v:textbox>
              </v:shape>
            </w:pict>
          </mc:Fallback>
        </mc:AlternateContent>
      </w:r>
      <w:r w:rsidR="00631A8D" w:rsidRPr="00631A8D">
        <w:rPr>
          <w:b/>
          <w:noProof/>
        </w:rPr>
        <w:drawing>
          <wp:inline distT="0" distB="0" distL="0" distR="0" wp14:anchorId="3B893BB4" wp14:editId="1AC434F8">
            <wp:extent cx="4338321" cy="2244314"/>
            <wp:effectExtent l="19050" t="0" r="5079"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wald_cropped.JPG"/>
                    <pic:cNvPicPr/>
                  </pic:nvPicPr>
                  <pic:blipFill rotWithShape="1">
                    <a:blip r:embed="rId6" cstate="print">
                      <a:extLst>
                        <a:ext uri="{28A0092B-C50C-407E-A947-70E740481C1C}">
                          <a14:useLocalDpi xmlns:a14="http://schemas.microsoft.com/office/drawing/2010/main" val="0"/>
                        </a:ext>
                      </a:extLst>
                    </a:blip>
                    <a:srcRect l="25922" t="-303" r="-1" b="303"/>
                    <a:stretch/>
                  </pic:blipFill>
                  <pic:spPr bwMode="auto">
                    <a:xfrm>
                      <a:off x="0" y="0"/>
                      <a:ext cx="4338317" cy="2244312"/>
                    </a:xfrm>
                    <a:prstGeom prst="rect">
                      <a:avLst/>
                    </a:prstGeom>
                    <a:ln>
                      <a:noFill/>
                    </a:ln>
                    <a:extLst>
                      <a:ext uri="{53640926-AAD7-44D8-BBD7-CCE9431645EC}">
                        <a14:shadowObscured xmlns:a14="http://schemas.microsoft.com/office/drawing/2010/main"/>
                      </a:ext>
                    </a:extLst>
                  </pic:spPr>
                </pic:pic>
              </a:graphicData>
            </a:graphic>
          </wp:inline>
        </w:drawing>
      </w:r>
    </w:p>
    <w:p w14:paraId="052810D9" w14:textId="66CE0679" w:rsidR="002C15EC" w:rsidRDefault="00333E3F">
      <w:pPr>
        <w:rPr>
          <w:b/>
        </w:rPr>
      </w:pPr>
      <w:r>
        <w:rPr>
          <w:b/>
          <w:noProof/>
        </w:rPr>
        <mc:AlternateContent>
          <mc:Choice Requires="wps">
            <w:drawing>
              <wp:anchor distT="0" distB="0" distL="114300" distR="114300" simplePos="0" relativeHeight="251670528" behindDoc="0" locked="0" layoutInCell="1" allowOverlap="1" wp14:anchorId="36165730" wp14:editId="4786F599">
                <wp:simplePos x="0" y="0"/>
                <wp:positionH relativeFrom="margin">
                  <wp:align>center</wp:align>
                </wp:positionH>
                <wp:positionV relativeFrom="paragraph">
                  <wp:posOffset>6556375</wp:posOffset>
                </wp:positionV>
                <wp:extent cx="4410075" cy="7620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410075" cy="76200"/>
                        </a:xfrm>
                        <a:prstGeom prst="rect">
                          <a:avLst/>
                        </a:prstGeom>
                        <a:solidFill>
                          <a:schemeClr val="accent3"/>
                        </a:solidFill>
                        <a:ln w="6350">
                          <a:solidFill>
                            <a:schemeClr val="tx1">
                              <a:lumMod val="100000"/>
                              <a:lumOff val="0"/>
                            </a:schemeClr>
                          </a:solidFill>
                          <a:miter lim="800000"/>
                          <a:headEnd/>
                          <a:tailEnd/>
                        </a:ln>
                      </wps:spPr>
                      <wps:txbx>
                        <w:txbxContent>
                          <w:p w14:paraId="479F536A" w14:textId="2ED7BA3E" w:rsidR="009B0E1F" w:rsidRPr="008C7726" w:rsidRDefault="009B0E1F" w:rsidP="008C7726">
                            <w:pPr>
                              <w:spacing w:after="0"/>
                              <w:ind w:right="346"/>
                              <w:jc w:val="center"/>
                              <w:rPr>
                                <w:rFonts w:ascii="Century Gothic" w:eastAsia="Times New Roman" w:hAnsi="Century Gothic" w:cs="Times New Roman"/>
                                <w:b/>
                                <w:color w:val="000000" w:themeColor="text1"/>
                                <w:sz w:val="16"/>
                                <w:szCs w:val="16"/>
                              </w:rPr>
                            </w:pPr>
                          </w:p>
                          <w:p w14:paraId="464FE226" w14:textId="77777777" w:rsidR="009B0E1F" w:rsidRPr="00096F28" w:rsidRDefault="009B0E1F" w:rsidP="00D075A6">
                            <w:pPr>
                              <w:spacing w:after="0"/>
                              <w:ind w:right="346"/>
                              <w:rPr>
                                <w:rFonts w:ascii="Century Gothic" w:eastAsia="Times New Roman" w:hAnsi="Century Gothic" w:cs="Times New Roman"/>
                                <w:color w:val="000000" w:themeColor="text1"/>
                                <w:sz w:val="20"/>
                                <w:szCs w:val="20"/>
                              </w:rPr>
                            </w:pPr>
                          </w:p>
                          <w:p w14:paraId="01A3A114" w14:textId="77777777" w:rsidR="00D075A6" w:rsidRPr="00096F28" w:rsidRDefault="00D075A6">
                            <w:pPr>
                              <w:rPr>
                                <w:rFonts w:ascii="Century Gothic" w:hAnsi="Century Gothic"/>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165730" id="Text Box 8" o:spid="_x0000_s1029" type="#_x0000_t202" style="position:absolute;margin-left:0;margin-top:516.25pt;width:347.25pt;height:6pt;flip:y;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" fillcolor="#9bbb59 [3206]" strokecolor="black [3213]" strokeweight=".5pt">
                <v:textbox>
                  <w:txbxContent>
                    <w:p w14:paraId="479F536A" w14:textId="2ED7BA3E" w:rsidR="009B0E1F" w:rsidRPr="008C7726" w:rsidRDefault="009B0E1F" w:rsidP="008C7726">
                      <w:pPr>
                        <w:spacing w:after="0"/>
                        <w:ind w:right="346"/>
                        <w:jc w:val="center"/>
                        <w:rPr>
                          <w:rFonts w:ascii="Century Gothic" w:eastAsia="Times New Roman" w:hAnsi="Century Gothic" w:cs="Times New Roman"/>
                          <w:b/>
                          <w:color w:val="000000" w:themeColor="text1"/>
                          <w:sz w:val="16"/>
                          <w:szCs w:val="16"/>
                        </w:rPr>
                      </w:pPr>
                    </w:p>
                    <w:p w14:paraId="464FE226" w14:textId="77777777" w:rsidR="009B0E1F" w:rsidRPr="00096F28" w:rsidRDefault="009B0E1F" w:rsidP="00D075A6">
                      <w:pPr>
                        <w:spacing w:after="0"/>
                        <w:ind w:right="346"/>
                        <w:rPr>
                          <w:rFonts w:ascii="Century Gothic" w:eastAsia="Times New Roman" w:hAnsi="Century Gothic" w:cs="Times New Roman"/>
                          <w:color w:val="000000" w:themeColor="text1"/>
                          <w:sz w:val="20"/>
                          <w:szCs w:val="20"/>
                        </w:rPr>
                      </w:pPr>
                    </w:p>
                    <w:p w14:paraId="01A3A114" w14:textId="77777777" w:rsidR="00D075A6" w:rsidRPr="00096F28" w:rsidRDefault="00D075A6">
                      <w:pPr>
                        <w:rPr>
                          <w:rFonts w:ascii="Century Gothic" w:hAnsi="Century Gothic"/>
                        </w:rPr>
                      </w:pPr>
                    </w:p>
                  </w:txbxContent>
                </v:textbox>
                <w10:wrap anchorx="margin"/>
              </v:shape>
            </w:pict>
          </mc:Fallback>
        </mc:AlternateContent>
      </w:r>
      <w:r>
        <w:rPr>
          <w:b/>
          <w:noProof/>
        </w:rPr>
        <mc:AlternateContent>
          <mc:Choice Requires="wps">
            <w:drawing>
              <wp:anchor distT="0" distB="0" distL="114300" distR="114300" simplePos="0" relativeHeight="251669504" behindDoc="0" locked="0" layoutInCell="1" allowOverlap="1" wp14:anchorId="429E2ADD" wp14:editId="6492C4D1">
                <wp:simplePos x="0" y="0"/>
                <wp:positionH relativeFrom="column">
                  <wp:posOffset>4505325</wp:posOffset>
                </wp:positionH>
                <wp:positionV relativeFrom="paragraph">
                  <wp:posOffset>270510</wp:posOffset>
                </wp:positionV>
                <wp:extent cx="2426970" cy="630682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6306820"/>
                        </a:xfrm>
                        <a:prstGeom prst="rect">
                          <a:avLst/>
                        </a:prstGeom>
                        <a:solidFill>
                          <a:srgbClr val="FFFFFF"/>
                        </a:solidFill>
                        <a:ln w="9525">
                          <a:noFill/>
                          <a:miter lim="800000"/>
                          <a:headEnd/>
                          <a:tailEnd/>
                        </a:ln>
                      </wps:spPr>
                      <wps:txbx>
                        <w:txbxContent>
                          <w:p w14:paraId="61B2998D" w14:textId="099FBFAB" w:rsidR="00D62ACB" w:rsidRPr="000958F1" w:rsidRDefault="00D617A8" w:rsidP="002A35ED">
                            <w:pPr>
                              <w:spacing w:after="0" w:line="240" w:lineRule="auto"/>
                              <w:jc w:val="center"/>
                              <w:rPr>
                                <w:rFonts w:cstheme="minorHAnsi"/>
                                <w:b/>
                                <w:sz w:val="28"/>
                                <w:szCs w:val="28"/>
                              </w:rPr>
                            </w:pPr>
                            <w:r w:rsidRPr="000958F1">
                              <w:rPr>
                                <w:rFonts w:cstheme="minorHAnsi"/>
                                <w:b/>
                                <w:sz w:val="28"/>
                                <w:szCs w:val="28"/>
                              </w:rPr>
                              <w:t>Selling Your Farm?</w:t>
                            </w:r>
                          </w:p>
                          <w:p w14:paraId="5088C3C9" w14:textId="0241B117" w:rsidR="00D617A8" w:rsidRPr="000958F1" w:rsidRDefault="00D617A8" w:rsidP="002A35ED">
                            <w:pPr>
                              <w:spacing w:after="0" w:line="240" w:lineRule="auto"/>
                              <w:jc w:val="center"/>
                              <w:rPr>
                                <w:rFonts w:cstheme="minorHAnsi"/>
                                <w:b/>
                                <w:sz w:val="28"/>
                                <w:szCs w:val="28"/>
                              </w:rPr>
                            </w:pPr>
                            <w:r w:rsidRPr="000958F1">
                              <w:rPr>
                                <w:rFonts w:cstheme="minorHAnsi"/>
                                <w:b/>
                                <w:sz w:val="28"/>
                                <w:szCs w:val="28"/>
                              </w:rPr>
                              <w:t>B</w:t>
                            </w:r>
                            <w:r w:rsidR="00961809">
                              <w:rPr>
                                <w:rFonts w:cstheme="minorHAnsi"/>
                                <w:b/>
                                <w:sz w:val="28"/>
                                <w:szCs w:val="28"/>
                              </w:rPr>
                              <w:t>uying</w:t>
                            </w:r>
                            <w:r w:rsidRPr="000958F1">
                              <w:rPr>
                                <w:rFonts w:cstheme="minorHAnsi"/>
                                <w:b/>
                                <w:sz w:val="28"/>
                                <w:szCs w:val="28"/>
                              </w:rPr>
                              <w:t xml:space="preserve"> a Preserved Farm?</w:t>
                            </w:r>
                          </w:p>
                          <w:p w14:paraId="4EA7DDCF" w14:textId="239881CC" w:rsidR="00D617A8" w:rsidRPr="008C7726" w:rsidRDefault="00AF0BFC" w:rsidP="00D617A8">
                            <w:pPr>
                              <w:pStyle w:val="NoSpacing"/>
                              <w:rPr>
                                <w:sz w:val="20"/>
                                <w:szCs w:val="20"/>
                              </w:rPr>
                            </w:pPr>
                            <w:r>
                              <w:rPr>
                                <w:sz w:val="20"/>
                                <w:szCs w:val="20"/>
                              </w:rPr>
                              <w:t>The Farmland</w:t>
                            </w:r>
                            <w:r w:rsidR="00D617A8" w:rsidRPr="008C7726">
                              <w:rPr>
                                <w:sz w:val="20"/>
                                <w:szCs w:val="20"/>
                              </w:rPr>
                              <w:t xml:space="preserve"> Preservation Program has been in exist</w:t>
                            </w:r>
                            <w:r w:rsidR="00512C79" w:rsidRPr="008C7726">
                              <w:rPr>
                                <w:sz w:val="20"/>
                                <w:szCs w:val="20"/>
                              </w:rPr>
                              <w:t>e</w:t>
                            </w:r>
                            <w:r w:rsidR="00D617A8" w:rsidRPr="008C7726">
                              <w:rPr>
                                <w:sz w:val="20"/>
                                <w:szCs w:val="20"/>
                              </w:rPr>
                              <w:t xml:space="preserve">nce </w:t>
                            </w:r>
                            <w:r>
                              <w:rPr>
                                <w:sz w:val="20"/>
                                <w:szCs w:val="20"/>
                              </w:rPr>
                              <w:t>since</w:t>
                            </w:r>
                            <w:r w:rsidR="00512C79" w:rsidRPr="008C7726">
                              <w:rPr>
                                <w:sz w:val="20"/>
                                <w:szCs w:val="20"/>
                              </w:rPr>
                              <w:t xml:space="preserve"> 198</w:t>
                            </w:r>
                            <w:r w:rsidR="00B63635">
                              <w:rPr>
                                <w:sz w:val="20"/>
                                <w:szCs w:val="20"/>
                              </w:rPr>
                              <w:t>8</w:t>
                            </w:r>
                            <w:r w:rsidR="00512C79" w:rsidRPr="008C7726">
                              <w:rPr>
                                <w:sz w:val="20"/>
                                <w:szCs w:val="20"/>
                              </w:rPr>
                              <w:t>,</w:t>
                            </w:r>
                            <w:r>
                              <w:rPr>
                                <w:sz w:val="20"/>
                                <w:szCs w:val="20"/>
                              </w:rPr>
                              <w:t xml:space="preserve"> and many</w:t>
                            </w:r>
                            <w:r w:rsidR="00512C79" w:rsidRPr="008C7726">
                              <w:rPr>
                                <w:sz w:val="20"/>
                                <w:szCs w:val="20"/>
                              </w:rPr>
                              <w:t xml:space="preserve"> preserved farms</w:t>
                            </w:r>
                            <w:r>
                              <w:rPr>
                                <w:sz w:val="20"/>
                                <w:szCs w:val="20"/>
                              </w:rPr>
                              <w:t xml:space="preserve"> have changed ownership.</w:t>
                            </w:r>
                          </w:p>
                          <w:p w14:paraId="46146A79" w14:textId="18458E48" w:rsidR="00512C79" w:rsidRPr="008C7726" w:rsidRDefault="00512C79" w:rsidP="00D617A8">
                            <w:pPr>
                              <w:pStyle w:val="NoSpacing"/>
                              <w:rPr>
                                <w:sz w:val="20"/>
                                <w:szCs w:val="20"/>
                              </w:rPr>
                            </w:pPr>
                          </w:p>
                          <w:p w14:paraId="23A5E1B8" w14:textId="7392C1D4" w:rsidR="00512C79" w:rsidRPr="00AF0BFC" w:rsidRDefault="00512C79" w:rsidP="00D617A8">
                            <w:pPr>
                              <w:pStyle w:val="NoSpacing"/>
                              <w:rPr>
                                <w:b/>
                                <w:u w:val="single"/>
                              </w:rPr>
                            </w:pPr>
                            <w:r w:rsidRPr="00702B95">
                              <w:rPr>
                                <w:b/>
                              </w:rPr>
                              <w:t>REMEMBER:</w:t>
                            </w:r>
                            <w:r w:rsidRPr="008C7726">
                              <w:rPr>
                                <w:b/>
                                <w:sz w:val="20"/>
                                <w:szCs w:val="20"/>
                              </w:rPr>
                              <w:t xml:space="preserve"> Every time </w:t>
                            </w:r>
                            <w:r w:rsidR="00333E3F">
                              <w:rPr>
                                <w:b/>
                                <w:sz w:val="20"/>
                                <w:szCs w:val="20"/>
                              </w:rPr>
                              <w:t>there is a change of ownership of a preserved farm,</w:t>
                            </w:r>
                            <w:r w:rsidRPr="008C7726">
                              <w:rPr>
                                <w:b/>
                                <w:sz w:val="20"/>
                                <w:szCs w:val="20"/>
                              </w:rPr>
                              <w:t xml:space="preserve"> </w:t>
                            </w:r>
                            <w:r w:rsidR="007773E2">
                              <w:rPr>
                                <w:b/>
                                <w:sz w:val="20"/>
                                <w:szCs w:val="20"/>
                              </w:rPr>
                              <w:t xml:space="preserve">State </w:t>
                            </w:r>
                            <w:r w:rsidR="00333E3F">
                              <w:rPr>
                                <w:b/>
                                <w:sz w:val="20"/>
                                <w:szCs w:val="20"/>
                              </w:rPr>
                              <w:t>l</w:t>
                            </w:r>
                            <w:r w:rsidR="007773E2">
                              <w:rPr>
                                <w:b/>
                                <w:sz w:val="20"/>
                                <w:szCs w:val="20"/>
                              </w:rPr>
                              <w:t xml:space="preserve">aw requires that </w:t>
                            </w:r>
                            <w:r w:rsidRPr="008C7726">
                              <w:rPr>
                                <w:b/>
                                <w:sz w:val="20"/>
                                <w:szCs w:val="20"/>
                              </w:rPr>
                              <w:t xml:space="preserve">a new </w:t>
                            </w:r>
                            <w:r w:rsidR="00333E3F">
                              <w:rPr>
                                <w:b/>
                                <w:sz w:val="20"/>
                                <w:szCs w:val="20"/>
                              </w:rPr>
                              <w:t>property d</w:t>
                            </w:r>
                            <w:r w:rsidRPr="008C7726">
                              <w:rPr>
                                <w:b/>
                                <w:sz w:val="20"/>
                                <w:szCs w:val="20"/>
                              </w:rPr>
                              <w:t xml:space="preserve">eed </w:t>
                            </w:r>
                            <w:r w:rsidRPr="008C7726">
                              <w:rPr>
                                <w:b/>
                                <w:sz w:val="20"/>
                                <w:szCs w:val="20"/>
                                <w:u w:val="single"/>
                              </w:rPr>
                              <w:t>MUST</w:t>
                            </w:r>
                            <w:r w:rsidRPr="008C7726">
                              <w:rPr>
                                <w:b/>
                                <w:sz w:val="20"/>
                                <w:szCs w:val="20"/>
                              </w:rPr>
                              <w:t xml:space="preserve"> be </w:t>
                            </w:r>
                            <w:r w:rsidR="00AF0BFC">
                              <w:rPr>
                                <w:b/>
                                <w:sz w:val="20"/>
                                <w:szCs w:val="20"/>
                              </w:rPr>
                              <w:t>recorded</w:t>
                            </w:r>
                            <w:r w:rsidRPr="008C7726">
                              <w:rPr>
                                <w:b/>
                                <w:sz w:val="20"/>
                                <w:szCs w:val="20"/>
                              </w:rPr>
                              <w:t xml:space="preserve"> </w:t>
                            </w:r>
                            <w:r w:rsidR="00333E3F">
                              <w:rPr>
                                <w:b/>
                                <w:sz w:val="20"/>
                                <w:szCs w:val="20"/>
                              </w:rPr>
                              <w:t>and include</w:t>
                            </w:r>
                            <w:r w:rsidRPr="008C7726">
                              <w:rPr>
                                <w:b/>
                                <w:sz w:val="20"/>
                                <w:szCs w:val="20"/>
                              </w:rPr>
                              <w:t xml:space="preserve"> the original Deed of Easement as an attachment</w:t>
                            </w:r>
                            <w:r w:rsidRPr="008C7726">
                              <w:rPr>
                                <w:sz w:val="20"/>
                                <w:szCs w:val="20"/>
                              </w:rPr>
                              <w:t xml:space="preserve">. </w:t>
                            </w:r>
                            <w:r w:rsidRPr="00AF0BFC">
                              <w:rPr>
                                <w:b/>
                                <w:u w:val="single"/>
                              </w:rPr>
                              <w:t xml:space="preserve">  </w:t>
                            </w:r>
                            <w:r w:rsidR="00333E3F">
                              <w:rPr>
                                <w:b/>
                                <w:u w:val="single"/>
                              </w:rPr>
                              <w:t>Please contact our office before you go to settlement and we would be happy to review your deeds to be sure that they are correct.</w:t>
                            </w:r>
                          </w:p>
                          <w:p w14:paraId="476AA799" w14:textId="77777777" w:rsidR="00512C79" w:rsidRPr="008C7726" w:rsidRDefault="00512C79" w:rsidP="00D617A8">
                            <w:pPr>
                              <w:pStyle w:val="NoSpacing"/>
                              <w:rPr>
                                <w:sz w:val="20"/>
                                <w:szCs w:val="20"/>
                              </w:rPr>
                            </w:pPr>
                          </w:p>
                          <w:p w14:paraId="3F703054" w14:textId="031F7075" w:rsidR="00512C79" w:rsidRPr="008C7726" w:rsidRDefault="00512C79" w:rsidP="00D617A8">
                            <w:pPr>
                              <w:pStyle w:val="NoSpacing"/>
                              <w:rPr>
                                <w:sz w:val="20"/>
                                <w:szCs w:val="20"/>
                              </w:rPr>
                            </w:pPr>
                            <w:r w:rsidRPr="008C7726">
                              <w:rPr>
                                <w:sz w:val="20"/>
                                <w:szCs w:val="20"/>
                              </w:rPr>
                              <w:t xml:space="preserve">We can answer any questions </w:t>
                            </w:r>
                            <w:r w:rsidR="00AF0BFC">
                              <w:rPr>
                                <w:sz w:val="20"/>
                                <w:szCs w:val="20"/>
                              </w:rPr>
                              <w:t xml:space="preserve">that </w:t>
                            </w:r>
                            <w:r w:rsidRPr="008C7726">
                              <w:rPr>
                                <w:sz w:val="20"/>
                                <w:szCs w:val="20"/>
                              </w:rPr>
                              <w:t xml:space="preserve">you or your attorney may have and we have samples of properly prepared deeds. Don’t hesitate to contact us, we are happy to help with this process. </w:t>
                            </w:r>
                          </w:p>
                          <w:p w14:paraId="417E4F1D" w14:textId="25ADF26A" w:rsidR="00512C79" w:rsidRPr="008C7726" w:rsidRDefault="00512C79" w:rsidP="00D617A8">
                            <w:pPr>
                              <w:pStyle w:val="NoSpacing"/>
                              <w:rPr>
                                <w:sz w:val="20"/>
                                <w:szCs w:val="20"/>
                              </w:rPr>
                            </w:pPr>
                          </w:p>
                          <w:p w14:paraId="09FAD342" w14:textId="72326F27" w:rsidR="00512C79" w:rsidRDefault="00A0321C" w:rsidP="00D617A8">
                            <w:pPr>
                              <w:pStyle w:val="NoSpacing"/>
                              <w:rPr>
                                <w:sz w:val="20"/>
                                <w:szCs w:val="20"/>
                              </w:rPr>
                            </w:pPr>
                            <w:r>
                              <w:rPr>
                                <w:sz w:val="20"/>
                                <w:szCs w:val="20"/>
                              </w:rPr>
                              <w:t xml:space="preserve">Contact us if you have questions about subdivision, building the permitted additional residence or permanent agricultural structures. We have applications for you to complete and we need to approve of </w:t>
                            </w:r>
                            <w:r w:rsidR="009658CE">
                              <w:rPr>
                                <w:sz w:val="20"/>
                                <w:szCs w:val="20"/>
                              </w:rPr>
                              <w:t>these changes.</w:t>
                            </w:r>
                          </w:p>
                          <w:p w14:paraId="7084B03A" w14:textId="3EBF5E7E" w:rsidR="009658CE" w:rsidRDefault="009658CE" w:rsidP="00D617A8">
                            <w:pPr>
                              <w:pStyle w:val="NoSpacing"/>
                              <w:rPr>
                                <w:sz w:val="20"/>
                                <w:szCs w:val="20"/>
                              </w:rPr>
                            </w:pPr>
                            <w:r>
                              <w:rPr>
                                <w:sz w:val="20"/>
                                <w:szCs w:val="20"/>
                              </w:rPr>
                              <w:t>Of course you also need to communicate with your municipality regarding zoning and with the county assessment office regarding Act 319 and 515 tax implications.</w:t>
                            </w:r>
                          </w:p>
                          <w:p w14:paraId="43361166" w14:textId="77777777" w:rsidR="009658CE" w:rsidRPr="008C7726" w:rsidRDefault="009658CE" w:rsidP="00D617A8">
                            <w:pPr>
                              <w:pStyle w:val="NoSpacing"/>
                              <w:rPr>
                                <w:sz w:val="20"/>
                                <w:szCs w:val="20"/>
                              </w:rPr>
                            </w:pPr>
                          </w:p>
                          <w:p w14:paraId="28115056" w14:textId="010677F8" w:rsidR="005F0237" w:rsidRPr="00333E3F" w:rsidRDefault="00333E3F" w:rsidP="002776B9">
                            <w:pPr>
                              <w:spacing w:after="0" w:line="240" w:lineRule="auto"/>
                              <w:rPr>
                                <w:rFonts w:ascii="Century Gothic" w:hAnsi="Century Gothic"/>
                                <w:b/>
                                <w:sz w:val="20"/>
                                <w:szCs w:val="20"/>
                              </w:rPr>
                            </w:pPr>
                            <w:r w:rsidRPr="00333E3F">
                              <w:rPr>
                                <w:rFonts w:ascii="Century Gothic" w:hAnsi="Century Gothic"/>
                                <w:b/>
                                <w:sz w:val="20"/>
                                <w:szCs w:val="20"/>
                              </w:rPr>
                              <w:t>Informative handbooks are available for landowners, municipal officials, attorneys</w:t>
                            </w:r>
                            <w:r>
                              <w:rPr>
                                <w:rFonts w:ascii="Century Gothic" w:hAnsi="Century Gothic"/>
                                <w:b/>
                                <w:sz w:val="20"/>
                                <w:szCs w:val="20"/>
                              </w:rPr>
                              <w:t xml:space="preserve"> and</w:t>
                            </w:r>
                            <w:r w:rsidRPr="00333E3F">
                              <w:rPr>
                                <w:rFonts w:ascii="Century Gothic" w:hAnsi="Century Gothic"/>
                                <w:b/>
                                <w:sz w:val="20"/>
                                <w:szCs w:val="20"/>
                              </w:rPr>
                              <w:t xml:space="preserve"> realtors</w:t>
                            </w:r>
                            <w:r>
                              <w:rPr>
                                <w:rFonts w:ascii="Century Gothic" w:hAnsi="Century Gothic"/>
                                <w:b/>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E2ADD" id="_x0000_s1030" type="#_x0000_t202" style="position:absolute;margin-left:354.75pt;margin-top:21.3pt;width:191.1pt;height:49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" stroked="f">
                <v:textbox>
                  <w:txbxContent>
                    <w:p w14:paraId="61B2998D" w14:textId="099FBFAB" w:rsidR="00D62ACB" w:rsidRPr="000958F1" w:rsidRDefault="00D617A8" w:rsidP="002A35ED">
                      <w:pPr>
                        <w:spacing w:after="0" w:line="240" w:lineRule="auto"/>
                        <w:jc w:val="center"/>
                        <w:rPr>
                          <w:rFonts w:cstheme="minorHAnsi"/>
                          <w:b/>
                          <w:sz w:val="28"/>
                          <w:szCs w:val="28"/>
                        </w:rPr>
                      </w:pPr>
                      <w:r w:rsidRPr="000958F1">
                        <w:rPr>
                          <w:rFonts w:cstheme="minorHAnsi"/>
                          <w:b/>
                          <w:sz w:val="28"/>
                          <w:szCs w:val="28"/>
                        </w:rPr>
                        <w:t>Selling Your Farm?</w:t>
                      </w:r>
                    </w:p>
                    <w:p w14:paraId="5088C3C9" w14:textId="0241B117" w:rsidR="00D617A8" w:rsidRPr="000958F1" w:rsidRDefault="00D617A8" w:rsidP="002A35ED">
                      <w:pPr>
                        <w:spacing w:after="0" w:line="240" w:lineRule="auto"/>
                        <w:jc w:val="center"/>
                        <w:rPr>
                          <w:rFonts w:cstheme="minorHAnsi"/>
                          <w:b/>
                          <w:sz w:val="28"/>
                          <w:szCs w:val="28"/>
                        </w:rPr>
                      </w:pPr>
                      <w:r w:rsidRPr="000958F1">
                        <w:rPr>
                          <w:rFonts w:cstheme="minorHAnsi"/>
                          <w:b/>
                          <w:sz w:val="28"/>
                          <w:szCs w:val="28"/>
                        </w:rPr>
                        <w:t>B</w:t>
                      </w:r>
                      <w:r w:rsidR="00961809">
                        <w:rPr>
                          <w:rFonts w:cstheme="minorHAnsi"/>
                          <w:b/>
                          <w:sz w:val="28"/>
                          <w:szCs w:val="28"/>
                        </w:rPr>
                        <w:t>uying</w:t>
                      </w:r>
                      <w:r w:rsidRPr="000958F1">
                        <w:rPr>
                          <w:rFonts w:cstheme="minorHAnsi"/>
                          <w:b/>
                          <w:sz w:val="28"/>
                          <w:szCs w:val="28"/>
                        </w:rPr>
                        <w:t xml:space="preserve"> a Preserved Farm?</w:t>
                      </w:r>
                    </w:p>
                    <w:p w14:paraId="4EA7DDCF" w14:textId="239881CC" w:rsidR="00D617A8" w:rsidRPr="008C7726" w:rsidRDefault="00AF0BFC" w:rsidP="00D617A8">
                      <w:pPr>
                        <w:pStyle w:val="NoSpacing"/>
                        <w:rPr>
                          <w:sz w:val="20"/>
                          <w:szCs w:val="20"/>
                        </w:rPr>
                      </w:pPr>
                      <w:r>
                        <w:rPr>
                          <w:sz w:val="20"/>
                          <w:szCs w:val="20"/>
                        </w:rPr>
                        <w:t>The Farmland</w:t>
                      </w:r>
                      <w:r w:rsidR="00D617A8" w:rsidRPr="008C7726">
                        <w:rPr>
                          <w:sz w:val="20"/>
                          <w:szCs w:val="20"/>
                        </w:rPr>
                        <w:t xml:space="preserve"> Preservation Program has been in exist</w:t>
                      </w:r>
                      <w:r w:rsidR="00512C79" w:rsidRPr="008C7726">
                        <w:rPr>
                          <w:sz w:val="20"/>
                          <w:szCs w:val="20"/>
                        </w:rPr>
                        <w:t>e</w:t>
                      </w:r>
                      <w:r w:rsidR="00D617A8" w:rsidRPr="008C7726">
                        <w:rPr>
                          <w:sz w:val="20"/>
                          <w:szCs w:val="20"/>
                        </w:rPr>
                        <w:t xml:space="preserve">nce </w:t>
                      </w:r>
                      <w:r>
                        <w:rPr>
                          <w:sz w:val="20"/>
                          <w:szCs w:val="20"/>
                        </w:rPr>
                        <w:t>since</w:t>
                      </w:r>
                      <w:r w:rsidR="00512C79" w:rsidRPr="008C7726">
                        <w:rPr>
                          <w:sz w:val="20"/>
                          <w:szCs w:val="20"/>
                        </w:rPr>
                        <w:t xml:space="preserve"> 198</w:t>
                      </w:r>
                      <w:r w:rsidR="00B63635">
                        <w:rPr>
                          <w:sz w:val="20"/>
                          <w:szCs w:val="20"/>
                        </w:rPr>
                        <w:t>8</w:t>
                      </w:r>
                      <w:r w:rsidR="00512C79" w:rsidRPr="008C7726">
                        <w:rPr>
                          <w:sz w:val="20"/>
                          <w:szCs w:val="20"/>
                        </w:rPr>
                        <w:t>,</w:t>
                      </w:r>
                      <w:r>
                        <w:rPr>
                          <w:sz w:val="20"/>
                          <w:szCs w:val="20"/>
                        </w:rPr>
                        <w:t xml:space="preserve"> and many</w:t>
                      </w:r>
                      <w:r w:rsidR="00512C79" w:rsidRPr="008C7726">
                        <w:rPr>
                          <w:sz w:val="20"/>
                          <w:szCs w:val="20"/>
                        </w:rPr>
                        <w:t xml:space="preserve"> preserved farms</w:t>
                      </w:r>
                      <w:r>
                        <w:rPr>
                          <w:sz w:val="20"/>
                          <w:szCs w:val="20"/>
                        </w:rPr>
                        <w:t xml:space="preserve"> have changed ownership.</w:t>
                      </w:r>
                    </w:p>
                    <w:p w14:paraId="46146A79" w14:textId="18458E48" w:rsidR="00512C79" w:rsidRPr="008C7726" w:rsidRDefault="00512C79" w:rsidP="00D617A8">
                      <w:pPr>
                        <w:pStyle w:val="NoSpacing"/>
                        <w:rPr>
                          <w:sz w:val="20"/>
                          <w:szCs w:val="20"/>
                        </w:rPr>
                      </w:pPr>
                    </w:p>
                    <w:p w14:paraId="23A5E1B8" w14:textId="7392C1D4" w:rsidR="00512C79" w:rsidRPr="00AF0BFC" w:rsidRDefault="00512C79" w:rsidP="00D617A8">
                      <w:pPr>
                        <w:pStyle w:val="NoSpacing"/>
                        <w:rPr>
                          <w:b/>
                          <w:u w:val="single"/>
                        </w:rPr>
                      </w:pPr>
                      <w:r w:rsidRPr="00702B95">
                        <w:rPr>
                          <w:b/>
                        </w:rPr>
                        <w:t>REMEMBER:</w:t>
                      </w:r>
                      <w:r w:rsidRPr="008C7726">
                        <w:rPr>
                          <w:b/>
                          <w:sz w:val="20"/>
                          <w:szCs w:val="20"/>
                        </w:rPr>
                        <w:t xml:space="preserve"> Every time </w:t>
                      </w:r>
                      <w:r w:rsidR="00333E3F">
                        <w:rPr>
                          <w:b/>
                          <w:sz w:val="20"/>
                          <w:szCs w:val="20"/>
                        </w:rPr>
                        <w:t>there is a change of ownership of a preserved farm,</w:t>
                      </w:r>
                      <w:r w:rsidRPr="008C7726">
                        <w:rPr>
                          <w:b/>
                          <w:sz w:val="20"/>
                          <w:szCs w:val="20"/>
                        </w:rPr>
                        <w:t xml:space="preserve"> </w:t>
                      </w:r>
                      <w:r w:rsidR="007773E2">
                        <w:rPr>
                          <w:b/>
                          <w:sz w:val="20"/>
                          <w:szCs w:val="20"/>
                        </w:rPr>
                        <w:t xml:space="preserve">State </w:t>
                      </w:r>
                      <w:r w:rsidR="00333E3F">
                        <w:rPr>
                          <w:b/>
                          <w:sz w:val="20"/>
                          <w:szCs w:val="20"/>
                        </w:rPr>
                        <w:t>l</w:t>
                      </w:r>
                      <w:r w:rsidR="007773E2">
                        <w:rPr>
                          <w:b/>
                          <w:sz w:val="20"/>
                          <w:szCs w:val="20"/>
                        </w:rPr>
                        <w:t xml:space="preserve">aw requires that </w:t>
                      </w:r>
                      <w:r w:rsidRPr="008C7726">
                        <w:rPr>
                          <w:b/>
                          <w:sz w:val="20"/>
                          <w:szCs w:val="20"/>
                        </w:rPr>
                        <w:t xml:space="preserve">a new </w:t>
                      </w:r>
                      <w:r w:rsidR="00333E3F">
                        <w:rPr>
                          <w:b/>
                          <w:sz w:val="20"/>
                          <w:szCs w:val="20"/>
                        </w:rPr>
                        <w:t>property d</w:t>
                      </w:r>
                      <w:r w:rsidRPr="008C7726">
                        <w:rPr>
                          <w:b/>
                          <w:sz w:val="20"/>
                          <w:szCs w:val="20"/>
                        </w:rPr>
                        <w:t xml:space="preserve">eed </w:t>
                      </w:r>
                      <w:r w:rsidRPr="008C7726">
                        <w:rPr>
                          <w:b/>
                          <w:sz w:val="20"/>
                          <w:szCs w:val="20"/>
                          <w:u w:val="single"/>
                        </w:rPr>
                        <w:t>MUST</w:t>
                      </w:r>
                      <w:r w:rsidRPr="008C7726">
                        <w:rPr>
                          <w:b/>
                          <w:sz w:val="20"/>
                          <w:szCs w:val="20"/>
                        </w:rPr>
                        <w:t xml:space="preserve"> be </w:t>
                      </w:r>
                      <w:r w:rsidR="00AF0BFC">
                        <w:rPr>
                          <w:b/>
                          <w:sz w:val="20"/>
                          <w:szCs w:val="20"/>
                        </w:rPr>
                        <w:t>recorded</w:t>
                      </w:r>
                      <w:r w:rsidRPr="008C7726">
                        <w:rPr>
                          <w:b/>
                          <w:sz w:val="20"/>
                          <w:szCs w:val="20"/>
                        </w:rPr>
                        <w:t xml:space="preserve"> </w:t>
                      </w:r>
                      <w:r w:rsidR="00333E3F">
                        <w:rPr>
                          <w:b/>
                          <w:sz w:val="20"/>
                          <w:szCs w:val="20"/>
                        </w:rPr>
                        <w:t>and include</w:t>
                      </w:r>
                      <w:r w:rsidRPr="008C7726">
                        <w:rPr>
                          <w:b/>
                          <w:sz w:val="20"/>
                          <w:szCs w:val="20"/>
                        </w:rPr>
                        <w:t xml:space="preserve"> the original Deed of Easement as an attachment</w:t>
                      </w:r>
                      <w:r w:rsidRPr="008C7726">
                        <w:rPr>
                          <w:sz w:val="20"/>
                          <w:szCs w:val="20"/>
                        </w:rPr>
                        <w:t xml:space="preserve">. </w:t>
                      </w:r>
                      <w:r w:rsidRPr="00AF0BFC">
                        <w:rPr>
                          <w:b/>
                          <w:u w:val="single"/>
                        </w:rPr>
                        <w:t xml:space="preserve">  </w:t>
                      </w:r>
                      <w:r w:rsidR="00333E3F">
                        <w:rPr>
                          <w:b/>
                          <w:u w:val="single"/>
                        </w:rPr>
                        <w:t>Please contact our office before you go to settlement and we would be happy to review your deeds to be sure that they are correct.</w:t>
                      </w:r>
                    </w:p>
                    <w:p w14:paraId="476AA799" w14:textId="77777777" w:rsidR="00512C79" w:rsidRPr="008C7726" w:rsidRDefault="00512C79" w:rsidP="00D617A8">
                      <w:pPr>
                        <w:pStyle w:val="NoSpacing"/>
                        <w:rPr>
                          <w:sz w:val="20"/>
                          <w:szCs w:val="20"/>
                        </w:rPr>
                      </w:pPr>
                    </w:p>
                    <w:p w14:paraId="3F703054" w14:textId="031F7075" w:rsidR="00512C79" w:rsidRPr="008C7726" w:rsidRDefault="00512C79" w:rsidP="00D617A8">
                      <w:pPr>
                        <w:pStyle w:val="NoSpacing"/>
                        <w:rPr>
                          <w:sz w:val="20"/>
                          <w:szCs w:val="20"/>
                        </w:rPr>
                      </w:pPr>
                      <w:r w:rsidRPr="008C7726">
                        <w:rPr>
                          <w:sz w:val="20"/>
                          <w:szCs w:val="20"/>
                        </w:rPr>
                        <w:t xml:space="preserve">We can answer any questions </w:t>
                      </w:r>
                      <w:r w:rsidR="00AF0BFC">
                        <w:rPr>
                          <w:sz w:val="20"/>
                          <w:szCs w:val="20"/>
                        </w:rPr>
                        <w:t xml:space="preserve">that </w:t>
                      </w:r>
                      <w:r w:rsidRPr="008C7726">
                        <w:rPr>
                          <w:sz w:val="20"/>
                          <w:szCs w:val="20"/>
                        </w:rPr>
                        <w:t xml:space="preserve">you or your attorney may have and we have samples of properly prepared deeds. Don’t hesitate to contact us, we are happy to help with this process. </w:t>
                      </w:r>
                    </w:p>
                    <w:p w14:paraId="417E4F1D" w14:textId="25ADF26A" w:rsidR="00512C79" w:rsidRPr="008C7726" w:rsidRDefault="00512C79" w:rsidP="00D617A8">
                      <w:pPr>
                        <w:pStyle w:val="NoSpacing"/>
                        <w:rPr>
                          <w:sz w:val="20"/>
                          <w:szCs w:val="20"/>
                        </w:rPr>
                      </w:pPr>
                    </w:p>
                    <w:p w14:paraId="09FAD342" w14:textId="72326F27" w:rsidR="00512C79" w:rsidRDefault="00A0321C" w:rsidP="00D617A8">
                      <w:pPr>
                        <w:pStyle w:val="NoSpacing"/>
                        <w:rPr>
                          <w:sz w:val="20"/>
                          <w:szCs w:val="20"/>
                        </w:rPr>
                      </w:pPr>
                      <w:r>
                        <w:rPr>
                          <w:sz w:val="20"/>
                          <w:szCs w:val="20"/>
                        </w:rPr>
                        <w:t xml:space="preserve">Contact us if you have questions about subdivision, building the permitted additional residence or permanent agricultural structures. We have applications for you to complete and we need to approve of </w:t>
                      </w:r>
                      <w:r w:rsidR="009658CE">
                        <w:rPr>
                          <w:sz w:val="20"/>
                          <w:szCs w:val="20"/>
                        </w:rPr>
                        <w:t>these changes.</w:t>
                      </w:r>
                    </w:p>
                    <w:p w14:paraId="7084B03A" w14:textId="3EBF5E7E" w:rsidR="009658CE" w:rsidRDefault="009658CE" w:rsidP="00D617A8">
                      <w:pPr>
                        <w:pStyle w:val="NoSpacing"/>
                        <w:rPr>
                          <w:sz w:val="20"/>
                          <w:szCs w:val="20"/>
                        </w:rPr>
                      </w:pPr>
                      <w:r>
                        <w:rPr>
                          <w:sz w:val="20"/>
                          <w:szCs w:val="20"/>
                        </w:rPr>
                        <w:t>Of course you also need to communicate with your municipality regarding zoning and with the county assessment office regarding Act 319 and 515 tax implications.</w:t>
                      </w:r>
                    </w:p>
                    <w:p w14:paraId="43361166" w14:textId="77777777" w:rsidR="009658CE" w:rsidRPr="008C7726" w:rsidRDefault="009658CE" w:rsidP="00D617A8">
                      <w:pPr>
                        <w:pStyle w:val="NoSpacing"/>
                        <w:rPr>
                          <w:sz w:val="20"/>
                          <w:szCs w:val="20"/>
                        </w:rPr>
                      </w:pPr>
                    </w:p>
                    <w:p w14:paraId="28115056" w14:textId="010677F8" w:rsidR="005F0237" w:rsidRPr="00333E3F" w:rsidRDefault="00333E3F" w:rsidP="002776B9">
                      <w:pPr>
                        <w:spacing w:after="0" w:line="240" w:lineRule="auto"/>
                        <w:rPr>
                          <w:rFonts w:ascii="Century Gothic" w:hAnsi="Century Gothic"/>
                          <w:b/>
                          <w:sz w:val="20"/>
                          <w:szCs w:val="20"/>
                        </w:rPr>
                      </w:pPr>
                      <w:r w:rsidRPr="00333E3F">
                        <w:rPr>
                          <w:rFonts w:ascii="Century Gothic" w:hAnsi="Century Gothic"/>
                          <w:b/>
                          <w:sz w:val="20"/>
                          <w:szCs w:val="20"/>
                        </w:rPr>
                        <w:t>Informative handbooks are available for landowners, municipal officials, attorneys</w:t>
                      </w:r>
                      <w:r>
                        <w:rPr>
                          <w:rFonts w:ascii="Century Gothic" w:hAnsi="Century Gothic"/>
                          <w:b/>
                          <w:sz w:val="20"/>
                          <w:szCs w:val="20"/>
                        </w:rPr>
                        <w:t xml:space="preserve"> and</w:t>
                      </w:r>
                      <w:r w:rsidRPr="00333E3F">
                        <w:rPr>
                          <w:rFonts w:ascii="Century Gothic" w:hAnsi="Century Gothic"/>
                          <w:b/>
                          <w:sz w:val="20"/>
                          <w:szCs w:val="20"/>
                        </w:rPr>
                        <w:t xml:space="preserve"> realtors</w:t>
                      </w:r>
                      <w:r>
                        <w:rPr>
                          <w:rFonts w:ascii="Century Gothic" w:hAnsi="Century Gothic"/>
                          <w:b/>
                          <w:sz w:val="20"/>
                          <w:szCs w:val="20"/>
                        </w:rPr>
                        <w:t>.</w:t>
                      </w:r>
                    </w:p>
                  </w:txbxContent>
                </v:textbox>
              </v:shape>
            </w:pict>
          </mc:Fallback>
        </mc:AlternateContent>
      </w:r>
      <w:r w:rsidR="001A5CF1">
        <w:rPr>
          <w:b/>
          <w:noProof/>
        </w:rPr>
        <mc:AlternateContent>
          <mc:Choice Requires="wps">
            <w:drawing>
              <wp:anchor distT="0" distB="0" distL="114300" distR="114300" simplePos="0" relativeHeight="251672576" behindDoc="0" locked="0" layoutInCell="1" allowOverlap="1" wp14:anchorId="7430D9FE" wp14:editId="33457742">
                <wp:simplePos x="0" y="0"/>
                <wp:positionH relativeFrom="column">
                  <wp:posOffset>5328920</wp:posOffset>
                </wp:positionH>
                <wp:positionV relativeFrom="paragraph">
                  <wp:posOffset>6509385</wp:posOffset>
                </wp:positionV>
                <wp:extent cx="1176655" cy="67945"/>
                <wp:effectExtent l="0" t="0" r="4445" b="825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67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A9F9AB" w14:textId="4CA6C5EB" w:rsidR="00FD050F" w:rsidRDefault="00FD050F" w:rsidP="00F95CC5">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30D9FE" id="Text Box 3" o:spid="_x0000_s1031" type="#_x0000_t202" style="position:absolute;margin-left:419.6pt;margin-top:512.55pt;width:92.65pt;height: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" stroked="f">
                <v:textbox>
                  <w:txbxContent>
                    <w:p w14:paraId="10A9F9AB" w14:textId="4CA6C5EB" w:rsidR="00FD050F" w:rsidRDefault="00FD050F" w:rsidP="00F95CC5">
                      <w:pPr>
                        <w:jc w:val="center"/>
                      </w:pPr>
                    </w:p>
                  </w:txbxContent>
                </v:textbox>
              </v:shape>
            </w:pict>
          </mc:Fallback>
        </mc:AlternateContent>
      </w:r>
      <w:r w:rsidR="00E17720">
        <w:rPr>
          <w:b/>
          <w:noProof/>
        </w:rPr>
        <mc:AlternateContent>
          <mc:Choice Requires="wps">
            <w:drawing>
              <wp:anchor distT="0" distB="0" distL="114300" distR="114300" simplePos="0" relativeHeight="251665408" behindDoc="1" locked="0" layoutInCell="1" allowOverlap="1" wp14:anchorId="472341DB" wp14:editId="01973FF6">
                <wp:simplePos x="0" y="0"/>
                <wp:positionH relativeFrom="column">
                  <wp:posOffset>-85725</wp:posOffset>
                </wp:positionH>
                <wp:positionV relativeFrom="paragraph">
                  <wp:posOffset>203835</wp:posOffset>
                </wp:positionV>
                <wp:extent cx="4431665" cy="6286500"/>
                <wp:effectExtent l="0" t="0" r="0" b="0"/>
                <wp:wrapTight wrapText="bothSides">
                  <wp:wrapPolygon edited="0">
                    <wp:start x="279" y="0"/>
                    <wp:lineTo x="279" y="21535"/>
                    <wp:lineTo x="21263" y="21535"/>
                    <wp:lineTo x="21263" y="0"/>
                    <wp:lineTo x="279"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1665" cy="6286500"/>
                        </a:xfrm>
                        <a:prstGeom prst="rect">
                          <a:avLst/>
                        </a:prstGeom>
                        <a:noFill/>
                        <a:ln w="9525">
                          <a:noFill/>
                          <a:miter lim="800000"/>
                          <a:headEnd/>
                          <a:tailEnd/>
                        </a:ln>
                      </wps:spPr>
                      <wps:txbx>
                        <w:txbxContent>
                          <w:p w14:paraId="45D8E11B" w14:textId="77777777" w:rsidR="00D21185" w:rsidRDefault="00D21185" w:rsidP="00413104">
                            <w:pPr>
                              <w:pStyle w:val="NoSpacing"/>
                              <w:jc w:val="center"/>
                              <w:rPr>
                                <w:b/>
                                <w:sz w:val="28"/>
                                <w:szCs w:val="28"/>
                                <w:u w:val="single"/>
                              </w:rPr>
                            </w:pPr>
                          </w:p>
                          <w:p w14:paraId="30E5F9F0" w14:textId="4B458A56" w:rsidR="000958F1" w:rsidRPr="000256E8" w:rsidRDefault="007773E2" w:rsidP="00413104">
                            <w:pPr>
                              <w:pStyle w:val="NoSpacing"/>
                              <w:jc w:val="center"/>
                              <w:rPr>
                                <w:b/>
                                <w:sz w:val="32"/>
                                <w:szCs w:val="32"/>
                                <w:u w:val="single"/>
                              </w:rPr>
                            </w:pPr>
                            <w:r w:rsidRPr="000256E8">
                              <w:rPr>
                                <w:b/>
                                <w:sz w:val="32"/>
                                <w:szCs w:val="32"/>
                                <w:u w:val="single"/>
                              </w:rPr>
                              <w:t>SAVE THE DATE</w:t>
                            </w:r>
                          </w:p>
                          <w:p w14:paraId="2668BA1E" w14:textId="77777777" w:rsidR="00A62F8A" w:rsidRDefault="00A62F8A" w:rsidP="00413104">
                            <w:pPr>
                              <w:pStyle w:val="NoSpacing"/>
                              <w:jc w:val="center"/>
                              <w:rPr>
                                <w:b/>
                                <w:sz w:val="28"/>
                                <w:szCs w:val="28"/>
                                <w:u w:val="single"/>
                              </w:rPr>
                            </w:pPr>
                          </w:p>
                          <w:p w14:paraId="3F69107E" w14:textId="44182780" w:rsidR="00A62F8A" w:rsidRPr="00A62F8A" w:rsidRDefault="00A62F8A" w:rsidP="00413104">
                            <w:pPr>
                              <w:pStyle w:val="NoSpacing"/>
                              <w:jc w:val="center"/>
                              <w:rPr>
                                <w:b/>
                                <w:sz w:val="28"/>
                                <w:szCs w:val="28"/>
                              </w:rPr>
                            </w:pPr>
                            <w:r w:rsidRPr="00A62F8A">
                              <w:rPr>
                                <w:b/>
                                <w:sz w:val="28"/>
                                <w:szCs w:val="28"/>
                              </w:rPr>
                              <w:t>Hello owners of preserved farms in Lehigh County</w:t>
                            </w:r>
                            <w:r>
                              <w:rPr>
                                <w:b/>
                                <w:sz w:val="28"/>
                                <w:szCs w:val="28"/>
                              </w:rPr>
                              <w:t>!</w:t>
                            </w:r>
                          </w:p>
                          <w:p w14:paraId="279781D6" w14:textId="77777777" w:rsidR="00D21185" w:rsidRPr="00A62F8A" w:rsidRDefault="00D21185" w:rsidP="00413104">
                            <w:pPr>
                              <w:pStyle w:val="NoSpacing"/>
                              <w:jc w:val="center"/>
                              <w:rPr>
                                <w:b/>
                                <w:sz w:val="28"/>
                                <w:szCs w:val="28"/>
                              </w:rPr>
                            </w:pPr>
                          </w:p>
                          <w:p w14:paraId="22AE4FFC" w14:textId="5DE470C7" w:rsidR="001A5CF1" w:rsidRPr="00D21185" w:rsidRDefault="007773E2" w:rsidP="007773E2">
                            <w:pPr>
                              <w:pStyle w:val="NoSpacing"/>
                              <w:rPr>
                                <w:b/>
                                <w:sz w:val="28"/>
                                <w:szCs w:val="28"/>
                              </w:rPr>
                            </w:pPr>
                            <w:r w:rsidRPr="00D21185">
                              <w:rPr>
                                <w:b/>
                                <w:sz w:val="28"/>
                                <w:szCs w:val="28"/>
                              </w:rPr>
                              <w:t>On June 18, 2024 we are celebrating two milestones, preserving over 400 farms and over 28,000 acres in Lehigh County</w:t>
                            </w:r>
                            <w:r w:rsidR="001A5CF1" w:rsidRPr="00D21185">
                              <w:rPr>
                                <w:b/>
                                <w:sz w:val="28"/>
                                <w:szCs w:val="28"/>
                              </w:rPr>
                              <w:t>!</w:t>
                            </w:r>
                            <w:r w:rsidR="00891024" w:rsidRPr="00D21185">
                              <w:rPr>
                                <w:b/>
                                <w:sz w:val="28"/>
                                <w:szCs w:val="28"/>
                              </w:rPr>
                              <w:t xml:space="preserve"> </w:t>
                            </w:r>
                          </w:p>
                          <w:p w14:paraId="56FC9130" w14:textId="77777777" w:rsidR="001A5CF1" w:rsidRDefault="001A5CF1" w:rsidP="007773E2">
                            <w:pPr>
                              <w:pStyle w:val="NoSpacing"/>
                              <w:rPr>
                                <w:bCs/>
                                <w:sz w:val="20"/>
                                <w:szCs w:val="20"/>
                              </w:rPr>
                            </w:pPr>
                          </w:p>
                          <w:p w14:paraId="442C9A87" w14:textId="5931160A" w:rsidR="004B72D7" w:rsidRDefault="00891024" w:rsidP="001A5CF1">
                            <w:pPr>
                              <w:pStyle w:val="NoSpacing"/>
                              <w:rPr>
                                <w:bCs/>
                              </w:rPr>
                            </w:pPr>
                            <w:r w:rsidRPr="000256E8">
                              <w:rPr>
                                <w:bCs/>
                              </w:rPr>
                              <w:t>The ev</w:t>
                            </w:r>
                            <w:r w:rsidR="00013D6C" w:rsidRPr="000256E8">
                              <w:rPr>
                                <w:bCs/>
                              </w:rPr>
                              <w:t>e</w:t>
                            </w:r>
                            <w:r w:rsidRPr="000256E8">
                              <w:rPr>
                                <w:bCs/>
                              </w:rPr>
                              <w:t xml:space="preserve">nt will be held on the very first farm that we preserved back in 1991, </w:t>
                            </w:r>
                            <w:r w:rsidR="00013D6C" w:rsidRPr="000256E8">
                              <w:rPr>
                                <w:bCs/>
                              </w:rPr>
                              <w:t>the Graber farm in Lower Milford Township.</w:t>
                            </w:r>
                            <w:r w:rsidR="008D0A31" w:rsidRPr="000256E8">
                              <w:rPr>
                                <w:bCs/>
                              </w:rPr>
                              <w:t xml:space="preserve">  The farm is n</w:t>
                            </w:r>
                            <w:r w:rsidR="00333E3F" w:rsidRPr="000256E8">
                              <w:rPr>
                                <w:bCs/>
                              </w:rPr>
                              <w:t>ow owned by the Barringer family.  They rent the</w:t>
                            </w:r>
                            <w:r w:rsidR="00F76B2C">
                              <w:rPr>
                                <w:bCs/>
                              </w:rPr>
                              <w:t>ir</w:t>
                            </w:r>
                            <w:r w:rsidR="00333E3F" w:rsidRPr="000256E8">
                              <w:rPr>
                                <w:bCs/>
                              </w:rPr>
                              <w:t xml:space="preserve"> land to a local farmer and the farmhouse is headquarters for Logan’s Heroes, a pet/farm animal rescue organization.  The Barringers have graciously offered to host our preservation event.</w:t>
                            </w:r>
                            <w:r w:rsidR="00F76B2C">
                              <w:rPr>
                                <w:bCs/>
                              </w:rPr>
                              <w:t xml:space="preserve">  </w:t>
                            </w:r>
                            <w:r w:rsidR="001A5CF1" w:rsidRPr="000256E8">
                              <w:rPr>
                                <w:bCs/>
                              </w:rPr>
                              <w:t>Join us for presentations, music</w:t>
                            </w:r>
                            <w:r w:rsidR="00333E3F" w:rsidRPr="000256E8">
                              <w:rPr>
                                <w:bCs/>
                              </w:rPr>
                              <w:t>, local food</w:t>
                            </w:r>
                            <w:r w:rsidR="001A5CF1" w:rsidRPr="000256E8">
                              <w:rPr>
                                <w:bCs/>
                              </w:rPr>
                              <w:t xml:space="preserve"> and refreshments.</w:t>
                            </w:r>
                          </w:p>
                          <w:p w14:paraId="0D4ED168" w14:textId="77777777" w:rsidR="00F76B2C" w:rsidRPr="000256E8" w:rsidRDefault="00F76B2C" w:rsidP="001A5CF1">
                            <w:pPr>
                              <w:pStyle w:val="NoSpacing"/>
                              <w:rPr>
                                <w:bCs/>
                              </w:rPr>
                            </w:pPr>
                          </w:p>
                          <w:p w14:paraId="15B803D6" w14:textId="57272F8C" w:rsidR="001A5CF1" w:rsidRDefault="008A5871" w:rsidP="001A5CF1">
                            <w:pPr>
                              <w:pStyle w:val="NoSpacing"/>
                              <w:rPr>
                                <w:b/>
                                <w:sz w:val="24"/>
                                <w:szCs w:val="24"/>
                              </w:rPr>
                            </w:pPr>
                            <w:r>
                              <w:rPr>
                                <w:b/>
                                <w:sz w:val="24"/>
                                <w:szCs w:val="24"/>
                              </w:rPr>
                              <w:t xml:space="preserve">Date :  </w:t>
                            </w:r>
                            <w:r w:rsidR="001A5CF1">
                              <w:rPr>
                                <w:b/>
                                <w:sz w:val="24"/>
                                <w:szCs w:val="24"/>
                              </w:rPr>
                              <w:t>June 18, 2024</w:t>
                            </w:r>
                          </w:p>
                          <w:p w14:paraId="6915A78D" w14:textId="66340C1F" w:rsidR="008A5871" w:rsidRDefault="008A5871" w:rsidP="001A5CF1">
                            <w:pPr>
                              <w:pStyle w:val="NoSpacing"/>
                              <w:rPr>
                                <w:b/>
                                <w:sz w:val="24"/>
                                <w:szCs w:val="24"/>
                              </w:rPr>
                            </w:pPr>
                            <w:r>
                              <w:rPr>
                                <w:b/>
                                <w:sz w:val="24"/>
                                <w:szCs w:val="24"/>
                              </w:rPr>
                              <w:t>Time :  11:00 AM – 1:00 PM</w:t>
                            </w:r>
                          </w:p>
                          <w:p w14:paraId="2ECA8363" w14:textId="7EAB6CA6" w:rsidR="008A5871" w:rsidRDefault="008A5871" w:rsidP="001A5CF1">
                            <w:pPr>
                              <w:pStyle w:val="NoSpacing"/>
                              <w:rPr>
                                <w:b/>
                                <w:sz w:val="24"/>
                                <w:szCs w:val="24"/>
                              </w:rPr>
                            </w:pPr>
                            <w:r>
                              <w:rPr>
                                <w:b/>
                                <w:sz w:val="24"/>
                                <w:szCs w:val="24"/>
                              </w:rPr>
                              <w:t xml:space="preserve">Place : </w:t>
                            </w:r>
                            <w:r w:rsidR="00A62F8A">
                              <w:rPr>
                                <w:b/>
                                <w:sz w:val="24"/>
                                <w:szCs w:val="24"/>
                              </w:rPr>
                              <w:t xml:space="preserve"> 9411 Kings Highway South</w:t>
                            </w:r>
                          </w:p>
                          <w:p w14:paraId="2FC9A9B7" w14:textId="05774889" w:rsidR="00A62F8A" w:rsidRDefault="00A62F8A" w:rsidP="001A5CF1">
                            <w:pPr>
                              <w:pStyle w:val="NoSpacing"/>
                              <w:rPr>
                                <w:b/>
                                <w:sz w:val="24"/>
                                <w:szCs w:val="24"/>
                              </w:rPr>
                            </w:pPr>
                            <w:r>
                              <w:rPr>
                                <w:b/>
                                <w:sz w:val="24"/>
                                <w:szCs w:val="24"/>
                              </w:rPr>
                              <w:t xml:space="preserve">              </w:t>
                            </w:r>
                            <w:r w:rsidR="00930BEE">
                              <w:rPr>
                                <w:b/>
                                <w:sz w:val="24"/>
                                <w:szCs w:val="24"/>
                              </w:rPr>
                              <w:t>East Greenville, PA  18041</w:t>
                            </w:r>
                          </w:p>
                          <w:p w14:paraId="3A006C89" w14:textId="77777777" w:rsidR="00F76B2C" w:rsidRPr="001A5CF1" w:rsidRDefault="00F76B2C" w:rsidP="001A5CF1">
                            <w:pPr>
                              <w:pStyle w:val="NoSpacing"/>
                              <w:rPr>
                                <w:b/>
                                <w:sz w:val="24"/>
                                <w:szCs w:val="24"/>
                              </w:rPr>
                            </w:pPr>
                          </w:p>
                          <w:p w14:paraId="4D10ADAC" w14:textId="77777777" w:rsidR="00F76B2C" w:rsidRPr="00961809" w:rsidRDefault="00F76B2C" w:rsidP="00F76B2C">
                            <w:pPr>
                              <w:pStyle w:val="NoSpacing"/>
                              <w:rPr>
                                <w:b/>
                                <w:sz w:val="28"/>
                                <w:szCs w:val="28"/>
                              </w:rPr>
                            </w:pPr>
                            <w:r w:rsidRPr="00961809">
                              <w:rPr>
                                <w:b/>
                                <w:sz w:val="28"/>
                                <w:szCs w:val="28"/>
                              </w:rPr>
                              <w:t>IMPORTANT : Please RSVP</w:t>
                            </w:r>
                            <w:r>
                              <w:rPr>
                                <w:b/>
                                <w:sz w:val="28"/>
                                <w:szCs w:val="28"/>
                              </w:rPr>
                              <w:t xml:space="preserve"> to Diane</w:t>
                            </w:r>
                            <w:r w:rsidRPr="00961809">
                              <w:rPr>
                                <w:b/>
                                <w:sz w:val="28"/>
                                <w:szCs w:val="28"/>
                              </w:rPr>
                              <w:t xml:space="preserve"> </w:t>
                            </w:r>
                            <w:r>
                              <w:rPr>
                                <w:b/>
                                <w:sz w:val="28"/>
                                <w:szCs w:val="28"/>
                              </w:rPr>
                              <w:t>by May 8</w:t>
                            </w:r>
                            <w:r w:rsidRPr="00F76B2C">
                              <w:rPr>
                                <w:b/>
                                <w:sz w:val="28"/>
                                <w:szCs w:val="28"/>
                                <w:vertAlign w:val="superscript"/>
                              </w:rPr>
                              <w:t>th</w:t>
                            </w:r>
                            <w:r>
                              <w:rPr>
                                <w:b/>
                                <w:sz w:val="28"/>
                                <w:szCs w:val="28"/>
                              </w:rPr>
                              <w:t xml:space="preserve"> </w:t>
                            </w:r>
                            <w:r w:rsidRPr="00961809">
                              <w:rPr>
                                <w:b/>
                                <w:sz w:val="28"/>
                                <w:szCs w:val="28"/>
                              </w:rPr>
                              <w:t>if you wish to attend.</w:t>
                            </w:r>
                          </w:p>
                          <w:p w14:paraId="5D24D5EF" w14:textId="77777777" w:rsidR="00F76B2C" w:rsidRDefault="00F76B2C" w:rsidP="00413104">
                            <w:pPr>
                              <w:pStyle w:val="NoSpacing"/>
                              <w:jc w:val="center"/>
                              <w:rPr>
                                <w:b/>
                                <w:sz w:val="28"/>
                                <w:szCs w:val="28"/>
                                <w:u w:val="single"/>
                              </w:rPr>
                            </w:pPr>
                          </w:p>
                          <w:p w14:paraId="04C65E7A" w14:textId="5C69AD29" w:rsidR="008A1F09" w:rsidRPr="00413104" w:rsidRDefault="00A83B17" w:rsidP="00413104">
                            <w:pPr>
                              <w:pStyle w:val="NoSpacing"/>
                              <w:jc w:val="center"/>
                              <w:rPr>
                                <w:b/>
                                <w:sz w:val="28"/>
                                <w:szCs w:val="28"/>
                                <w:u w:val="single"/>
                              </w:rPr>
                            </w:pPr>
                            <w:r>
                              <w:rPr>
                                <w:b/>
                                <w:sz w:val="28"/>
                                <w:szCs w:val="28"/>
                                <w:u w:val="single"/>
                              </w:rPr>
                              <w:t>Jeff Zehr and Beverly Weaver Retire</w:t>
                            </w:r>
                          </w:p>
                          <w:p w14:paraId="68F1DF59" w14:textId="16668056" w:rsidR="008A1F09" w:rsidRDefault="008A1F09" w:rsidP="008A1F09">
                            <w:pPr>
                              <w:pStyle w:val="NoSpacing"/>
                            </w:pPr>
                          </w:p>
                          <w:p w14:paraId="196D25C3" w14:textId="04424F2F" w:rsidR="00803BD8" w:rsidRDefault="000958F1" w:rsidP="008A1F09">
                            <w:pPr>
                              <w:pStyle w:val="NoSpacing"/>
                            </w:pPr>
                            <w:r>
                              <w:t>FYI, o</w:t>
                            </w:r>
                            <w:r w:rsidR="00803BD8">
                              <w:t xml:space="preserve">ur original Farmland Preservation Director Jeff Zehr has retired and moved to Australia with his wife. </w:t>
                            </w:r>
                            <w:r>
                              <w:t xml:space="preserve"> </w:t>
                            </w:r>
                            <w:r w:rsidR="00803BD8">
                              <w:t xml:space="preserve">Long time staff member Beverly Weaver has also retired and is enjoying her time hiking, and visiting friends and family. </w:t>
                            </w:r>
                            <w:r>
                              <w:t xml:space="preserve"> </w:t>
                            </w:r>
                            <w:r w:rsidR="00F71B6B">
                              <w:t>We appreciate all of their hard work and dedication over the years.</w:t>
                            </w:r>
                            <w:r w:rsidR="00803BD8">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341DB" id="_x0000_s1032" type="#_x0000_t202" style="position:absolute;margin-left:-6.75pt;margin-top:16.05pt;width:348.95pt;height:4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" filled="f" stroked="f">
                <v:textbox>
                  <w:txbxContent>
                    <w:p w14:paraId="45D8E11B" w14:textId="77777777" w:rsidR="00D21185" w:rsidRDefault="00D21185" w:rsidP="00413104">
                      <w:pPr>
                        <w:pStyle w:val="NoSpacing"/>
                        <w:jc w:val="center"/>
                        <w:rPr>
                          <w:b/>
                          <w:sz w:val="28"/>
                          <w:szCs w:val="28"/>
                          <w:u w:val="single"/>
                        </w:rPr>
                      </w:pPr>
                    </w:p>
                    <w:p w14:paraId="30E5F9F0" w14:textId="4B458A56" w:rsidR="000958F1" w:rsidRPr="000256E8" w:rsidRDefault="007773E2" w:rsidP="00413104">
                      <w:pPr>
                        <w:pStyle w:val="NoSpacing"/>
                        <w:jc w:val="center"/>
                        <w:rPr>
                          <w:b/>
                          <w:sz w:val="32"/>
                          <w:szCs w:val="32"/>
                          <w:u w:val="single"/>
                        </w:rPr>
                      </w:pPr>
                      <w:r w:rsidRPr="000256E8">
                        <w:rPr>
                          <w:b/>
                          <w:sz w:val="32"/>
                          <w:szCs w:val="32"/>
                          <w:u w:val="single"/>
                        </w:rPr>
                        <w:t>SAVE THE DATE</w:t>
                      </w:r>
                    </w:p>
                    <w:p w14:paraId="2668BA1E" w14:textId="77777777" w:rsidR="00A62F8A" w:rsidRDefault="00A62F8A" w:rsidP="00413104">
                      <w:pPr>
                        <w:pStyle w:val="NoSpacing"/>
                        <w:jc w:val="center"/>
                        <w:rPr>
                          <w:b/>
                          <w:sz w:val="28"/>
                          <w:szCs w:val="28"/>
                          <w:u w:val="single"/>
                        </w:rPr>
                      </w:pPr>
                    </w:p>
                    <w:p w14:paraId="3F69107E" w14:textId="44182780" w:rsidR="00A62F8A" w:rsidRPr="00A62F8A" w:rsidRDefault="00A62F8A" w:rsidP="00413104">
                      <w:pPr>
                        <w:pStyle w:val="NoSpacing"/>
                        <w:jc w:val="center"/>
                        <w:rPr>
                          <w:b/>
                          <w:sz w:val="28"/>
                          <w:szCs w:val="28"/>
                        </w:rPr>
                      </w:pPr>
                      <w:r w:rsidRPr="00A62F8A">
                        <w:rPr>
                          <w:b/>
                          <w:sz w:val="28"/>
                          <w:szCs w:val="28"/>
                        </w:rPr>
                        <w:t>Hello owners of preserved farms in Lehigh County</w:t>
                      </w:r>
                      <w:r>
                        <w:rPr>
                          <w:b/>
                          <w:sz w:val="28"/>
                          <w:szCs w:val="28"/>
                        </w:rPr>
                        <w:t>!</w:t>
                      </w:r>
                    </w:p>
                    <w:p w14:paraId="279781D6" w14:textId="77777777" w:rsidR="00D21185" w:rsidRPr="00A62F8A" w:rsidRDefault="00D21185" w:rsidP="00413104">
                      <w:pPr>
                        <w:pStyle w:val="NoSpacing"/>
                        <w:jc w:val="center"/>
                        <w:rPr>
                          <w:b/>
                          <w:sz w:val="28"/>
                          <w:szCs w:val="28"/>
                        </w:rPr>
                      </w:pPr>
                    </w:p>
                    <w:p w14:paraId="22AE4FFC" w14:textId="5DE470C7" w:rsidR="001A5CF1" w:rsidRPr="00D21185" w:rsidRDefault="007773E2" w:rsidP="007773E2">
                      <w:pPr>
                        <w:pStyle w:val="NoSpacing"/>
                        <w:rPr>
                          <w:b/>
                          <w:sz w:val="28"/>
                          <w:szCs w:val="28"/>
                        </w:rPr>
                      </w:pPr>
                      <w:r w:rsidRPr="00D21185">
                        <w:rPr>
                          <w:b/>
                          <w:sz w:val="28"/>
                          <w:szCs w:val="28"/>
                        </w:rPr>
                        <w:t>On June 18, 2024 we are celebrating two milestones, preserving over 400 farms and over 28,000 acres in Lehigh County</w:t>
                      </w:r>
                      <w:r w:rsidR="001A5CF1" w:rsidRPr="00D21185">
                        <w:rPr>
                          <w:b/>
                          <w:sz w:val="28"/>
                          <w:szCs w:val="28"/>
                        </w:rPr>
                        <w:t>!</w:t>
                      </w:r>
                      <w:r w:rsidR="00891024" w:rsidRPr="00D21185">
                        <w:rPr>
                          <w:b/>
                          <w:sz w:val="28"/>
                          <w:szCs w:val="28"/>
                        </w:rPr>
                        <w:t xml:space="preserve"> </w:t>
                      </w:r>
                    </w:p>
                    <w:p w14:paraId="56FC9130" w14:textId="77777777" w:rsidR="001A5CF1" w:rsidRDefault="001A5CF1" w:rsidP="007773E2">
                      <w:pPr>
                        <w:pStyle w:val="NoSpacing"/>
                        <w:rPr>
                          <w:bCs/>
                          <w:sz w:val="20"/>
                          <w:szCs w:val="20"/>
                        </w:rPr>
                      </w:pPr>
                    </w:p>
                    <w:p w14:paraId="442C9A87" w14:textId="5931160A" w:rsidR="004B72D7" w:rsidRDefault="00891024" w:rsidP="001A5CF1">
                      <w:pPr>
                        <w:pStyle w:val="NoSpacing"/>
                        <w:rPr>
                          <w:bCs/>
                        </w:rPr>
                      </w:pPr>
                      <w:r w:rsidRPr="000256E8">
                        <w:rPr>
                          <w:bCs/>
                        </w:rPr>
                        <w:t>The ev</w:t>
                      </w:r>
                      <w:r w:rsidR="00013D6C" w:rsidRPr="000256E8">
                        <w:rPr>
                          <w:bCs/>
                        </w:rPr>
                        <w:t>e</w:t>
                      </w:r>
                      <w:r w:rsidRPr="000256E8">
                        <w:rPr>
                          <w:bCs/>
                        </w:rPr>
                        <w:t xml:space="preserve">nt will be held on the very first farm that we preserved back in 1991, </w:t>
                      </w:r>
                      <w:r w:rsidR="00013D6C" w:rsidRPr="000256E8">
                        <w:rPr>
                          <w:bCs/>
                        </w:rPr>
                        <w:t>the Graber farm in Lower Milford Township.</w:t>
                      </w:r>
                      <w:r w:rsidR="008D0A31" w:rsidRPr="000256E8">
                        <w:rPr>
                          <w:bCs/>
                        </w:rPr>
                        <w:t xml:space="preserve">  The farm is n</w:t>
                      </w:r>
                      <w:r w:rsidR="00333E3F" w:rsidRPr="000256E8">
                        <w:rPr>
                          <w:bCs/>
                        </w:rPr>
                        <w:t>ow owned by the Barringer family.  They rent the</w:t>
                      </w:r>
                      <w:r w:rsidR="00F76B2C">
                        <w:rPr>
                          <w:bCs/>
                        </w:rPr>
                        <w:t>ir</w:t>
                      </w:r>
                      <w:r w:rsidR="00333E3F" w:rsidRPr="000256E8">
                        <w:rPr>
                          <w:bCs/>
                        </w:rPr>
                        <w:t xml:space="preserve"> land to a local farmer and the farmhouse is headquarters for Logan’s Heroes, a pet/farm animal rescue organization.  The Barringers have graciously offered to host our preservation event.</w:t>
                      </w:r>
                      <w:r w:rsidR="00F76B2C">
                        <w:rPr>
                          <w:bCs/>
                        </w:rPr>
                        <w:t xml:space="preserve">  </w:t>
                      </w:r>
                      <w:r w:rsidR="001A5CF1" w:rsidRPr="000256E8">
                        <w:rPr>
                          <w:bCs/>
                        </w:rPr>
                        <w:t>Join us for presentations, music</w:t>
                      </w:r>
                      <w:r w:rsidR="00333E3F" w:rsidRPr="000256E8">
                        <w:rPr>
                          <w:bCs/>
                        </w:rPr>
                        <w:t>, local food</w:t>
                      </w:r>
                      <w:r w:rsidR="001A5CF1" w:rsidRPr="000256E8">
                        <w:rPr>
                          <w:bCs/>
                        </w:rPr>
                        <w:t xml:space="preserve"> and refreshments.</w:t>
                      </w:r>
                    </w:p>
                    <w:p w14:paraId="0D4ED168" w14:textId="77777777" w:rsidR="00F76B2C" w:rsidRPr="000256E8" w:rsidRDefault="00F76B2C" w:rsidP="001A5CF1">
                      <w:pPr>
                        <w:pStyle w:val="NoSpacing"/>
                        <w:rPr>
                          <w:bCs/>
                        </w:rPr>
                      </w:pPr>
                    </w:p>
                    <w:p w14:paraId="15B803D6" w14:textId="57272F8C" w:rsidR="001A5CF1" w:rsidRDefault="008A5871" w:rsidP="001A5CF1">
                      <w:pPr>
                        <w:pStyle w:val="NoSpacing"/>
                        <w:rPr>
                          <w:b/>
                          <w:sz w:val="24"/>
                          <w:szCs w:val="24"/>
                        </w:rPr>
                      </w:pPr>
                      <w:r>
                        <w:rPr>
                          <w:b/>
                          <w:sz w:val="24"/>
                          <w:szCs w:val="24"/>
                        </w:rPr>
                        <w:t xml:space="preserve">Date :  </w:t>
                      </w:r>
                      <w:r w:rsidR="001A5CF1">
                        <w:rPr>
                          <w:b/>
                          <w:sz w:val="24"/>
                          <w:szCs w:val="24"/>
                        </w:rPr>
                        <w:t>June 18, 2024</w:t>
                      </w:r>
                    </w:p>
                    <w:p w14:paraId="6915A78D" w14:textId="66340C1F" w:rsidR="008A5871" w:rsidRDefault="008A5871" w:rsidP="001A5CF1">
                      <w:pPr>
                        <w:pStyle w:val="NoSpacing"/>
                        <w:rPr>
                          <w:b/>
                          <w:sz w:val="24"/>
                          <w:szCs w:val="24"/>
                        </w:rPr>
                      </w:pPr>
                      <w:r>
                        <w:rPr>
                          <w:b/>
                          <w:sz w:val="24"/>
                          <w:szCs w:val="24"/>
                        </w:rPr>
                        <w:t>Time :  11:00 AM – 1:00 PM</w:t>
                      </w:r>
                    </w:p>
                    <w:p w14:paraId="2ECA8363" w14:textId="7EAB6CA6" w:rsidR="008A5871" w:rsidRDefault="008A5871" w:rsidP="001A5CF1">
                      <w:pPr>
                        <w:pStyle w:val="NoSpacing"/>
                        <w:rPr>
                          <w:b/>
                          <w:sz w:val="24"/>
                          <w:szCs w:val="24"/>
                        </w:rPr>
                      </w:pPr>
                      <w:r>
                        <w:rPr>
                          <w:b/>
                          <w:sz w:val="24"/>
                          <w:szCs w:val="24"/>
                        </w:rPr>
                        <w:t xml:space="preserve">Place : </w:t>
                      </w:r>
                      <w:r w:rsidR="00A62F8A">
                        <w:rPr>
                          <w:b/>
                          <w:sz w:val="24"/>
                          <w:szCs w:val="24"/>
                        </w:rPr>
                        <w:t xml:space="preserve"> 9411 Kings Highway South</w:t>
                      </w:r>
                    </w:p>
                    <w:p w14:paraId="2FC9A9B7" w14:textId="05774889" w:rsidR="00A62F8A" w:rsidRDefault="00A62F8A" w:rsidP="001A5CF1">
                      <w:pPr>
                        <w:pStyle w:val="NoSpacing"/>
                        <w:rPr>
                          <w:b/>
                          <w:sz w:val="24"/>
                          <w:szCs w:val="24"/>
                        </w:rPr>
                      </w:pPr>
                      <w:r>
                        <w:rPr>
                          <w:b/>
                          <w:sz w:val="24"/>
                          <w:szCs w:val="24"/>
                        </w:rPr>
                        <w:t xml:space="preserve">              </w:t>
                      </w:r>
                      <w:r w:rsidR="00930BEE">
                        <w:rPr>
                          <w:b/>
                          <w:sz w:val="24"/>
                          <w:szCs w:val="24"/>
                        </w:rPr>
                        <w:t>East Greenville, PA  18041</w:t>
                      </w:r>
                    </w:p>
                    <w:p w14:paraId="3A006C89" w14:textId="77777777" w:rsidR="00F76B2C" w:rsidRPr="001A5CF1" w:rsidRDefault="00F76B2C" w:rsidP="001A5CF1">
                      <w:pPr>
                        <w:pStyle w:val="NoSpacing"/>
                        <w:rPr>
                          <w:b/>
                          <w:sz w:val="24"/>
                          <w:szCs w:val="24"/>
                        </w:rPr>
                      </w:pPr>
                    </w:p>
                    <w:p w14:paraId="4D10ADAC" w14:textId="77777777" w:rsidR="00F76B2C" w:rsidRPr="00961809" w:rsidRDefault="00F76B2C" w:rsidP="00F76B2C">
                      <w:pPr>
                        <w:pStyle w:val="NoSpacing"/>
                        <w:rPr>
                          <w:b/>
                          <w:sz w:val="28"/>
                          <w:szCs w:val="28"/>
                        </w:rPr>
                      </w:pPr>
                      <w:r w:rsidRPr="00961809">
                        <w:rPr>
                          <w:b/>
                          <w:sz w:val="28"/>
                          <w:szCs w:val="28"/>
                        </w:rPr>
                        <w:t>IMPORTANT : Please RSVP</w:t>
                      </w:r>
                      <w:r>
                        <w:rPr>
                          <w:b/>
                          <w:sz w:val="28"/>
                          <w:szCs w:val="28"/>
                        </w:rPr>
                        <w:t xml:space="preserve"> to Diane</w:t>
                      </w:r>
                      <w:r w:rsidRPr="00961809">
                        <w:rPr>
                          <w:b/>
                          <w:sz w:val="28"/>
                          <w:szCs w:val="28"/>
                        </w:rPr>
                        <w:t xml:space="preserve"> </w:t>
                      </w:r>
                      <w:r>
                        <w:rPr>
                          <w:b/>
                          <w:sz w:val="28"/>
                          <w:szCs w:val="28"/>
                        </w:rPr>
                        <w:t>by May 8</w:t>
                      </w:r>
                      <w:r w:rsidRPr="00F76B2C">
                        <w:rPr>
                          <w:b/>
                          <w:sz w:val="28"/>
                          <w:szCs w:val="28"/>
                          <w:vertAlign w:val="superscript"/>
                        </w:rPr>
                        <w:t>th</w:t>
                      </w:r>
                      <w:r>
                        <w:rPr>
                          <w:b/>
                          <w:sz w:val="28"/>
                          <w:szCs w:val="28"/>
                        </w:rPr>
                        <w:t xml:space="preserve"> </w:t>
                      </w:r>
                      <w:r w:rsidRPr="00961809">
                        <w:rPr>
                          <w:b/>
                          <w:sz w:val="28"/>
                          <w:szCs w:val="28"/>
                        </w:rPr>
                        <w:t>if you wish to attend.</w:t>
                      </w:r>
                    </w:p>
                    <w:p w14:paraId="5D24D5EF" w14:textId="77777777" w:rsidR="00F76B2C" w:rsidRDefault="00F76B2C" w:rsidP="00413104">
                      <w:pPr>
                        <w:pStyle w:val="NoSpacing"/>
                        <w:jc w:val="center"/>
                        <w:rPr>
                          <w:b/>
                          <w:sz w:val="28"/>
                          <w:szCs w:val="28"/>
                          <w:u w:val="single"/>
                        </w:rPr>
                      </w:pPr>
                    </w:p>
                    <w:p w14:paraId="04C65E7A" w14:textId="5C69AD29" w:rsidR="008A1F09" w:rsidRPr="00413104" w:rsidRDefault="00A83B17" w:rsidP="00413104">
                      <w:pPr>
                        <w:pStyle w:val="NoSpacing"/>
                        <w:jc w:val="center"/>
                        <w:rPr>
                          <w:b/>
                          <w:sz w:val="28"/>
                          <w:szCs w:val="28"/>
                          <w:u w:val="single"/>
                        </w:rPr>
                      </w:pPr>
                      <w:r>
                        <w:rPr>
                          <w:b/>
                          <w:sz w:val="28"/>
                          <w:szCs w:val="28"/>
                          <w:u w:val="single"/>
                        </w:rPr>
                        <w:t>Jeff Zehr and Beverly Weaver Retire</w:t>
                      </w:r>
                    </w:p>
                    <w:p w14:paraId="68F1DF59" w14:textId="16668056" w:rsidR="008A1F09" w:rsidRDefault="008A1F09" w:rsidP="008A1F09">
                      <w:pPr>
                        <w:pStyle w:val="NoSpacing"/>
                      </w:pPr>
                    </w:p>
                    <w:p w14:paraId="196D25C3" w14:textId="04424F2F" w:rsidR="00803BD8" w:rsidRDefault="000958F1" w:rsidP="008A1F09">
                      <w:pPr>
                        <w:pStyle w:val="NoSpacing"/>
                      </w:pPr>
                      <w:r>
                        <w:t>FYI, o</w:t>
                      </w:r>
                      <w:r w:rsidR="00803BD8">
                        <w:t xml:space="preserve">ur original Farmland Preservation Director Jeff Zehr has retired and moved to Australia with his wife. </w:t>
                      </w:r>
                      <w:r>
                        <w:t xml:space="preserve"> </w:t>
                      </w:r>
                      <w:r w:rsidR="00803BD8">
                        <w:t xml:space="preserve">Long time staff member Beverly Weaver has also retired and is enjoying her time hiking, and visiting friends and family. </w:t>
                      </w:r>
                      <w:r>
                        <w:t xml:space="preserve"> </w:t>
                      </w:r>
                      <w:r w:rsidR="00F71B6B">
                        <w:t>We appreciate all of their hard work and dedication over the years.</w:t>
                      </w:r>
                      <w:r w:rsidR="00803BD8">
                        <w:t xml:space="preserve">  </w:t>
                      </w:r>
                    </w:p>
                  </w:txbxContent>
                </v:textbox>
                <w10:wrap type="tight"/>
              </v:shape>
            </w:pict>
          </mc:Fallback>
        </mc:AlternateContent>
      </w:r>
      <w:r w:rsidR="002C15EC">
        <w:rPr>
          <w:b/>
        </w:rPr>
        <w:br w:type="page"/>
      </w:r>
    </w:p>
    <w:p w14:paraId="6C685910" w14:textId="0673C195" w:rsidR="00E21633" w:rsidRPr="00B63635" w:rsidRDefault="002C0A3E" w:rsidP="001A5CF1">
      <w:pPr>
        <w:tabs>
          <w:tab w:val="left" w:pos="7110"/>
        </w:tabs>
        <w:spacing w:before="240"/>
        <w:jc w:val="center"/>
        <w:rPr>
          <w:b/>
          <w:sz w:val="28"/>
          <w:szCs w:val="28"/>
        </w:rPr>
      </w:pPr>
      <w:r>
        <w:rPr>
          <w:b/>
          <w:noProof/>
          <w:lang w:eastAsia="zh-TW"/>
        </w:rPr>
        <w:lastRenderedPageBreak/>
        <mc:AlternateContent>
          <mc:Choice Requires="wps">
            <w:drawing>
              <wp:anchor distT="0" distB="0" distL="114300" distR="114300" simplePos="0" relativeHeight="251676672" behindDoc="0" locked="0" layoutInCell="1" allowOverlap="1" wp14:anchorId="2EE0F9A0" wp14:editId="3997E3C5">
                <wp:simplePos x="0" y="0"/>
                <wp:positionH relativeFrom="margin">
                  <wp:align>right</wp:align>
                </wp:positionH>
                <wp:positionV relativeFrom="paragraph">
                  <wp:posOffset>9525</wp:posOffset>
                </wp:positionV>
                <wp:extent cx="2381250" cy="3295650"/>
                <wp:effectExtent l="0" t="0" r="19050" b="1905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295650"/>
                        </a:xfrm>
                        <a:prstGeom prst="rect">
                          <a:avLst/>
                        </a:prstGeom>
                        <a:solidFill>
                          <a:schemeClr val="accent3"/>
                        </a:solidFill>
                        <a:ln w="9525">
                          <a:solidFill>
                            <a:srgbClr val="000000"/>
                          </a:solidFill>
                          <a:miter lim="800000"/>
                          <a:headEnd/>
                          <a:tailEnd/>
                        </a:ln>
                      </wps:spPr>
                      <wps:txbx>
                        <w:txbxContent>
                          <w:p w14:paraId="0FD204DB" w14:textId="17D59317" w:rsidR="00091332" w:rsidRPr="00595605" w:rsidRDefault="00817BD8" w:rsidP="00817BD8">
                            <w:pPr>
                              <w:pStyle w:val="Name"/>
                              <w:jc w:val="center"/>
                              <w:rPr>
                                <w:b/>
                                <w:sz w:val="32"/>
                                <w:szCs w:val="32"/>
                              </w:rPr>
                            </w:pPr>
                            <w:r w:rsidRPr="00595605">
                              <w:rPr>
                                <w:b/>
                                <w:sz w:val="32"/>
                                <w:szCs w:val="32"/>
                              </w:rPr>
                              <w:t>Inspection Time Again</w:t>
                            </w:r>
                          </w:p>
                          <w:p w14:paraId="777888DB" w14:textId="155BE157" w:rsidR="00817BD8" w:rsidRPr="00D617A8" w:rsidRDefault="00817BD8" w:rsidP="00817BD8">
                            <w:pPr>
                              <w:pStyle w:val="Name"/>
                            </w:pPr>
                            <w:r w:rsidRPr="00D617A8">
                              <w:t xml:space="preserve">It’s that time of year again for inspections of preserved farms. </w:t>
                            </w:r>
                            <w:r w:rsidR="004D2BE0" w:rsidRPr="00D617A8">
                              <w:t xml:space="preserve">As you know, preserved farms need to be inspected every other year, so if you were not contacted last year, </w:t>
                            </w:r>
                            <w:r w:rsidR="00D617A8" w:rsidRPr="00D617A8">
                              <w:t xml:space="preserve">or you have a newly preserved farm, </w:t>
                            </w:r>
                            <w:r w:rsidR="004D2BE0" w:rsidRPr="00D617A8">
                              <w:t>your farm is on the schedule for 20</w:t>
                            </w:r>
                            <w:r w:rsidR="00506B86">
                              <w:t>2</w:t>
                            </w:r>
                            <w:r w:rsidR="00122D23">
                              <w:t>4</w:t>
                            </w:r>
                            <w:r w:rsidR="004D2BE0" w:rsidRPr="00D617A8">
                              <w:t>.</w:t>
                            </w:r>
                          </w:p>
                          <w:p w14:paraId="0385E664" w14:textId="4B58DA6A" w:rsidR="004D2BE0" w:rsidRPr="00D617A8" w:rsidRDefault="004D2BE0" w:rsidP="00817BD8">
                            <w:pPr>
                              <w:pStyle w:val="Name"/>
                            </w:pPr>
                            <w:r w:rsidRPr="00D617A8">
                              <w:t xml:space="preserve">Look for a letter with the date of the visit. Staff members do not </w:t>
                            </w:r>
                            <w:r w:rsidR="00595605" w:rsidRPr="00D617A8">
                              <w:t>need</w:t>
                            </w:r>
                            <w:r w:rsidRPr="00D617A8">
                              <w:t xml:space="preserve"> to meet with you, nor do you need to be home when they come.</w:t>
                            </w:r>
                            <w:r w:rsidR="00506B86">
                              <w:t xml:space="preserve"> Due to COVID19 and Avian Flu concerns personal contact is discouraged. </w:t>
                            </w:r>
                            <w:r w:rsidRPr="00D617A8">
                              <w:t xml:space="preserve"> Additional information will be included in the letter</w:t>
                            </w:r>
                            <w:r w:rsidR="00506B86">
                              <w:t xml:space="preserve">. </w:t>
                            </w:r>
                          </w:p>
                          <w:p w14:paraId="39532DE9" w14:textId="09489495" w:rsidR="004D2BE0" w:rsidRPr="00D617A8" w:rsidRDefault="004D2BE0" w:rsidP="00817BD8">
                            <w:pPr>
                              <w:pStyle w:val="Name"/>
                            </w:pPr>
                            <w:r w:rsidRPr="00D617A8">
                              <w:t>Looking forward to visiting you</w:t>
                            </w:r>
                            <w:r w:rsidR="00595605" w:rsidRPr="00D617A8">
                              <w:t>r farm</w:t>
                            </w:r>
                            <w:r w:rsidRPr="00D617A8">
                              <w:t>!</w:t>
                            </w:r>
                          </w:p>
                          <w:p w14:paraId="5ADC4C75" w14:textId="42AF4E50" w:rsidR="004D2BE0" w:rsidRPr="00817BD8" w:rsidRDefault="004D2BE0" w:rsidP="00817BD8">
                            <w:pPr>
                              <w:pStyle w:val="Name"/>
                            </w:pP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E0F9A0" id="Text Box 12" o:spid="_x0000_s1033" type="#_x0000_t202" style="position:absolute;left:0;text-align:left;margin-left:136.3pt;margin-top:.75pt;width:187.5pt;height:259.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" fillcolor="#9bbb59 [3206]">
                <v:textbox>
                  <w:txbxContent>
                    <w:p w14:paraId="0FD204DB" w14:textId="17D59317" w:rsidR="00091332" w:rsidRPr="00595605" w:rsidRDefault="00817BD8" w:rsidP="00817BD8">
                      <w:pPr>
                        <w:pStyle w:val="Name"/>
                        <w:jc w:val="center"/>
                        <w:rPr>
                          <w:b/>
                          <w:sz w:val="32"/>
                          <w:szCs w:val="32"/>
                        </w:rPr>
                      </w:pPr>
                      <w:r w:rsidRPr="00595605">
                        <w:rPr>
                          <w:b/>
                          <w:sz w:val="32"/>
                          <w:szCs w:val="32"/>
                        </w:rPr>
                        <w:t>Inspection Time Again</w:t>
                      </w:r>
                    </w:p>
                    <w:p w14:paraId="777888DB" w14:textId="155BE157" w:rsidR="00817BD8" w:rsidRPr="00D617A8" w:rsidRDefault="00817BD8" w:rsidP="00817BD8">
                      <w:pPr>
                        <w:pStyle w:val="Name"/>
                      </w:pPr>
                      <w:r w:rsidRPr="00D617A8">
                        <w:t xml:space="preserve">It’s that time of year again for inspections of preserved farms. </w:t>
                      </w:r>
                      <w:r w:rsidR="004D2BE0" w:rsidRPr="00D617A8">
                        <w:t xml:space="preserve">As you know, preserved farms need to be inspected every other year, so if you were not contacted last year, </w:t>
                      </w:r>
                      <w:r w:rsidR="00D617A8" w:rsidRPr="00D617A8">
                        <w:t xml:space="preserve">or you have a newly preserved farm, </w:t>
                      </w:r>
                      <w:r w:rsidR="004D2BE0" w:rsidRPr="00D617A8">
                        <w:t>your farm is on the schedule for 20</w:t>
                      </w:r>
                      <w:r w:rsidR="00506B86">
                        <w:t>2</w:t>
                      </w:r>
                      <w:r w:rsidR="00122D23">
                        <w:t>4</w:t>
                      </w:r>
                      <w:r w:rsidR="004D2BE0" w:rsidRPr="00D617A8">
                        <w:t>.</w:t>
                      </w:r>
                    </w:p>
                    <w:p w14:paraId="0385E664" w14:textId="4B58DA6A" w:rsidR="004D2BE0" w:rsidRPr="00D617A8" w:rsidRDefault="004D2BE0" w:rsidP="00817BD8">
                      <w:pPr>
                        <w:pStyle w:val="Name"/>
                      </w:pPr>
                      <w:r w:rsidRPr="00D617A8">
                        <w:t xml:space="preserve">Look for a letter with the date of the visit. Staff members do not </w:t>
                      </w:r>
                      <w:r w:rsidR="00595605" w:rsidRPr="00D617A8">
                        <w:t>need</w:t>
                      </w:r>
                      <w:r w:rsidRPr="00D617A8">
                        <w:t xml:space="preserve"> to meet with you, nor do you need to be home when they come.</w:t>
                      </w:r>
                      <w:r w:rsidR="00506B86">
                        <w:t xml:space="preserve"> Due to COVID19 and Avian Flu concerns personal contact is discouraged. </w:t>
                      </w:r>
                      <w:r w:rsidRPr="00D617A8">
                        <w:t xml:space="preserve"> Additional information will be included in the letter</w:t>
                      </w:r>
                      <w:r w:rsidR="00506B86">
                        <w:t xml:space="preserve">. </w:t>
                      </w:r>
                    </w:p>
                    <w:p w14:paraId="39532DE9" w14:textId="09489495" w:rsidR="004D2BE0" w:rsidRPr="00D617A8" w:rsidRDefault="004D2BE0" w:rsidP="00817BD8">
                      <w:pPr>
                        <w:pStyle w:val="Name"/>
                      </w:pPr>
                      <w:r w:rsidRPr="00D617A8">
                        <w:t>Looking forward to visiting you</w:t>
                      </w:r>
                      <w:r w:rsidR="00595605" w:rsidRPr="00D617A8">
                        <w:t>r farm</w:t>
                      </w:r>
                      <w:r w:rsidRPr="00D617A8">
                        <w:t>!</w:t>
                      </w:r>
                    </w:p>
                    <w:p w14:paraId="5ADC4C75" w14:textId="42AF4E50" w:rsidR="004D2BE0" w:rsidRPr="00817BD8" w:rsidRDefault="004D2BE0" w:rsidP="00817BD8">
                      <w:pPr>
                        <w:pStyle w:val="Name"/>
                      </w:pPr>
                      <w:r>
                        <w:t xml:space="preserve"> </w:t>
                      </w:r>
                    </w:p>
                  </w:txbxContent>
                </v:textbox>
                <w10:wrap anchorx="margin"/>
              </v:shape>
            </w:pict>
          </mc:Fallback>
        </mc:AlternateContent>
      </w:r>
      <w:r w:rsidR="00D21185">
        <w:rPr>
          <w:b/>
          <w:noProof/>
        </w:rPr>
        <mc:AlternateContent>
          <mc:Choice Requires="wps">
            <w:drawing>
              <wp:anchor distT="0" distB="0" distL="114300" distR="114300" simplePos="0" relativeHeight="251679744" behindDoc="0" locked="0" layoutInCell="1" allowOverlap="1" wp14:anchorId="04739DBA" wp14:editId="3ED7DF6C">
                <wp:simplePos x="0" y="0"/>
                <wp:positionH relativeFrom="column">
                  <wp:posOffset>276225</wp:posOffset>
                </wp:positionH>
                <wp:positionV relativeFrom="paragraph">
                  <wp:posOffset>-318770</wp:posOffset>
                </wp:positionV>
                <wp:extent cx="3895725" cy="45719"/>
                <wp:effectExtent l="0" t="0" r="28575" b="1206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45719"/>
                        </a:xfrm>
                        <a:prstGeom prst="rect">
                          <a:avLst/>
                        </a:prstGeom>
                        <a:solidFill>
                          <a:schemeClr val="accent3">
                            <a:lumMod val="75000"/>
                          </a:schemeClr>
                        </a:solidFill>
                        <a:ln w="9525">
                          <a:solidFill>
                            <a:schemeClr val="bg1">
                              <a:lumMod val="100000"/>
                              <a:lumOff val="0"/>
                            </a:schemeClr>
                          </a:solidFill>
                          <a:miter lim="800000"/>
                          <a:headEnd/>
                          <a:tailEnd/>
                        </a:ln>
                      </wps:spPr>
                      <wps:txbx>
                        <w:txbxContent>
                          <w:p w14:paraId="0832F419" w14:textId="0BD5A022" w:rsidR="00F06246" w:rsidRPr="00F002C6" w:rsidRDefault="00F06246">
                            <w:pPr>
                              <w:rPr>
                                <w:rFonts w:ascii="Century Gothic" w:hAnsi="Century Gothic"/>
                                <w:color w:val="FFFFFF" w:themeColor="background1"/>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39DBA" id="Text Box 14" o:spid="_x0000_s1034" type="#_x0000_t202" style="position:absolute;left:0;text-align:left;margin-left:21.75pt;margin-top:-25.1pt;width:306.7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" fillcolor="#76923c [2406]" strokecolor="white [3212]">
                <v:textbox>
                  <w:txbxContent>
                    <w:p w14:paraId="0832F419" w14:textId="0BD5A022" w:rsidR="00F06246" w:rsidRPr="00F002C6" w:rsidRDefault="00F06246">
                      <w:pPr>
                        <w:rPr>
                          <w:rFonts w:ascii="Century Gothic" w:hAnsi="Century Gothic"/>
                          <w:color w:val="FFFFFF" w:themeColor="background1"/>
                          <w:sz w:val="20"/>
                          <w:szCs w:val="20"/>
                        </w:rPr>
                      </w:pPr>
                    </w:p>
                  </w:txbxContent>
                </v:textbox>
              </v:shape>
            </w:pict>
          </mc:Fallback>
        </mc:AlternateContent>
      </w:r>
      <w:r w:rsidR="00E21633" w:rsidRPr="00B63635">
        <w:rPr>
          <w:b/>
          <w:sz w:val="28"/>
          <w:szCs w:val="28"/>
        </w:rPr>
        <w:t>Funding Update</w:t>
      </w:r>
    </w:p>
    <w:p w14:paraId="2C45942A" w14:textId="60A0FB03" w:rsidR="00767452" w:rsidRPr="00885E4E" w:rsidRDefault="00C561FB" w:rsidP="00767452">
      <w:pPr>
        <w:pStyle w:val="Name"/>
        <w:rPr>
          <w:sz w:val="20"/>
          <w:szCs w:val="20"/>
        </w:rPr>
      </w:pPr>
      <w:r w:rsidRPr="00885E4E">
        <w:rPr>
          <w:b/>
          <w:noProof/>
          <w:sz w:val="20"/>
          <w:szCs w:val="20"/>
          <w:lang w:eastAsia="zh-TW"/>
        </w:rPr>
        <w:t>Thank You</w:t>
      </w:r>
      <w:r w:rsidR="00CD6ADC" w:rsidRPr="00885E4E">
        <w:rPr>
          <w:sz w:val="20"/>
          <w:szCs w:val="20"/>
        </w:rPr>
        <w:t xml:space="preserve"> needs to go out to all the landowners who have applied for preservation. Without your interest and support Lehigh County would not be ranked 4</w:t>
      </w:r>
      <w:r w:rsidR="00CD6ADC" w:rsidRPr="00885E4E">
        <w:rPr>
          <w:sz w:val="20"/>
          <w:szCs w:val="20"/>
          <w:vertAlign w:val="superscript"/>
        </w:rPr>
        <w:t>th</w:t>
      </w:r>
      <w:r w:rsidR="00CD6ADC" w:rsidRPr="00885E4E">
        <w:rPr>
          <w:sz w:val="20"/>
          <w:szCs w:val="20"/>
        </w:rPr>
        <w:t xml:space="preserve"> in PA for the number of farms preserved </w:t>
      </w:r>
      <w:r w:rsidR="00351C7A" w:rsidRPr="00885E4E">
        <w:rPr>
          <w:sz w:val="20"/>
          <w:szCs w:val="20"/>
        </w:rPr>
        <w:t>and</w:t>
      </w:r>
      <w:r w:rsidR="00CD6ADC" w:rsidRPr="00885E4E">
        <w:rPr>
          <w:sz w:val="20"/>
          <w:szCs w:val="20"/>
        </w:rPr>
        <w:t xml:space="preserve"> 5</w:t>
      </w:r>
      <w:r w:rsidR="00CD6ADC" w:rsidRPr="00885E4E">
        <w:rPr>
          <w:sz w:val="20"/>
          <w:szCs w:val="20"/>
          <w:vertAlign w:val="superscript"/>
        </w:rPr>
        <w:t>th</w:t>
      </w:r>
      <w:r w:rsidR="00CD6ADC" w:rsidRPr="00885E4E">
        <w:rPr>
          <w:sz w:val="20"/>
          <w:szCs w:val="20"/>
        </w:rPr>
        <w:t xml:space="preserve"> for the number of acres</w:t>
      </w:r>
      <w:r w:rsidR="00594C49" w:rsidRPr="00885E4E">
        <w:rPr>
          <w:sz w:val="20"/>
          <w:szCs w:val="20"/>
        </w:rPr>
        <w:t xml:space="preserve"> for several years now. </w:t>
      </w:r>
      <w:r w:rsidR="00CD6ADC" w:rsidRPr="00885E4E">
        <w:rPr>
          <w:sz w:val="20"/>
          <w:szCs w:val="20"/>
        </w:rPr>
        <w:t xml:space="preserve"> </w:t>
      </w:r>
      <w:r w:rsidRPr="00885E4E">
        <w:rPr>
          <w:sz w:val="20"/>
          <w:szCs w:val="20"/>
        </w:rPr>
        <w:t xml:space="preserve">You understand the need to protect your land and legacy, and our office is working hard to make it easier to do that. </w:t>
      </w:r>
    </w:p>
    <w:p w14:paraId="3589E970" w14:textId="37C9F18F" w:rsidR="00C561FB" w:rsidRPr="00885E4E" w:rsidRDefault="00C561FB" w:rsidP="00767452">
      <w:pPr>
        <w:pStyle w:val="Name"/>
        <w:rPr>
          <w:sz w:val="20"/>
          <w:szCs w:val="20"/>
        </w:rPr>
      </w:pPr>
      <w:r w:rsidRPr="00885E4E">
        <w:rPr>
          <w:b/>
          <w:sz w:val="20"/>
          <w:szCs w:val="20"/>
        </w:rPr>
        <w:t xml:space="preserve">Thank You </w:t>
      </w:r>
      <w:r w:rsidRPr="00885E4E">
        <w:rPr>
          <w:sz w:val="20"/>
          <w:szCs w:val="20"/>
        </w:rPr>
        <w:t xml:space="preserve">to all </w:t>
      </w:r>
      <w:r w:rsidR="004B73F0" w:rsidRPr="00885E4E">
        <w:rPr>
          <w:sz w:val="20"/>
          <w:szCs w:val="20"/>
        </w:rPr>
        <w:t xml:space="preserve">of </w:t>
      </w:r>
      <w:r w:rsidRPr="00885E4E">
        <w:rPr>
          <w:sz w:val="20"/>
          <w:szCs w:val="20"/>
        </w:rPr>
        <w:t xml:space="preserve">the Commissioners, past and present, who have supported Farmland Preservation in Lehigh County since 1988. </w:t>
      </w:r>
      <w:r w:rsidR="003E022C" w:rsidRPr="00885E4E">
        <w:rPr>
          <w:sz w:val="20"/>
          <w:szCs w:val="20"/>
        </w:rPr>
        <w:t>202</w:t>
      </w:r>
      <w:r w:rsidR="00890D91" w:rsidRPr="00885E4E">
        <w:rPr>
          <w:sz w:val="20"/>
          <w:szCs w:val="20"/>
        </w:rPr>
        <w:t>4</w:t>
      </w:r>
      <w:r w:rsidR="003E022C" w:rsidRPr="00885E4E">
        <w:rPr>
          <w:sz w:val="20"/>
          <w:szCs w:val="20"/>
        </w:rPr>
        <w:t xml:space="preserve"> has another $1 Million dollars in funding from the County</w:t>
      </w:r>
      <w:r w:rsidR="007773E2" w:rsidRPr="00885E4E">
        <w:rPr>
          <w:sz w:val="20"/>
          <w:szCs w:val="20"/>
        </w:rPr>
        <w:t>, as well as funds from the State and some local municipalities.</w:t>
      </w:r>
      <w:r w:rsidR="003E022C" w:rsidRPr="00885E4E">
        <w:rPr>
          <w:sz w:val="20"/>
          <w:szCs w:val="20"/>
        </w:rPr>
        <w:t xml:space="preserve"> </w:t>
      </w:r>
      <w:r w:rsidRPr="00885E4E">
        <w:rPr>
          <w:sz w:val="20"/>
          <w:szCs w:val="20"/>
        </w:rPr>
        <w:t xml:space="preserve">The productive soils of our area </w:t>
      </w:r>
      <w:r w:rsidR="000E0B2F" w:rsidRPr="00885E4E">
        <w:rPr>
          <w:sz w:val="20"/>
          <w:szCs w:val="20"/>
        </w:rPr>
        <w:t>need</w:t>
      </w:r>
      <w:r w:rsidRPr="00885E4E">
        <w:rPr>
          <w:sz w:val="20"/>
          <w:szCs w:val="20"/>
        </w:rPr>
        <w:t xml:space="preserve"> to be protected and </w:t>
      </w:r>
      <w:r w:rsidR="007706F7" w:rsidRPr="00885E4E">
        <w:rPr>
          <w:bCs/>
          <w:sz w:val="20"/>
          <w:szCs w:val="20"/>
        </w:rPr>
        <w:t>we are well on the way to</w:t>
      </w:r>
      <w:r w:rsidR="003E022C" w:rsidRPr="00885E4E">
        <w:rPr>
          <w:bCs/>
          <w:sz w:val="20"/>
          <w:szCs w:val="20"/>
        </w:rPr>
        <w:t xml:space="preserve"> </w:t>
      </w:r>
      <w:r w:rsidR="00E71499" w:rsidRPr="00885E4E">
        <w:rPr>
          <w:bCs/>
          <w:sz w:val="20"/>
          <w:szCs w:val="20"/>
        </w:rPr>
        <w:t>2</w:t>
      </w:r>
      <w:r w:rsidR="003E022C" w:rsidRPr="00885E4E">
        <w:rPr>
          <w:bCs/>
          <w:sz w:val="20"/>
          <w:szCs w:val="20"/>
        </w:rPr>
        <w:t>8</w:t>
      </w:r>
      <w:r w:rsidRPr="00885E4E">
        <w:rPr>
          <w:bCs/>
          <w:sz w:val="20"/>
          <w:szCs w:val="20"/>
        </w:rPr>
        <w:t>,</w:t>
      </w:r>
      <w:r w:rsidR="00E71499" w:rsidRPr="00885E4E">
        <w:rPr>
          <w:bCs/>
          <w:sz w:val="20"/>
          <w:szCs w:val="20"/>
        </w:rPr>
        <w:t>0</w:t>
      </w:r>
      <w:r w:rsidRPr="00885E4E">
        <w:rPr>
          <w:bCs/>
          <w:sz w:val="20"/>
          <w:szCs w:val="20"/>
        </w:rPr>
        <w:t>00</w:t>
      </w:r>
      <w:r w:rsidR="00817BD8" w:rsidRPr="00885E4E">
        <w:rPr>
          <w:bCs/>
          <w:sz w:val="20"/>
          <w:szCs w:val="20"/>
        </w:rPr>
        <w:t xml:space="preserve"> acres</w:t>
      </w:r>
      <w:r w:rsidR="00640355" w:rsidRPr="00885E4E">
        <w:rPr>
          <w:bCs/>
          <w:sz w:val="20"/>
          <w:szCs w:val="20"/>
        </w:rPr>
        <w:t xml:space="preserve"> preserved in 202</w:t>
      </w:r>
      <w:r w:rsidR="00EA5A83">
        <w:rPr>
          <w:bCs/>
          <w:sz w:val="20"/>
          <w:szCs w:val="20"/>
        </w:rPr>
        <w:t>4</w:t>
      </w:r>
      <w:r w:rsidR="00E71499" w:rsidRPr="00885E4E">
        <w:rPr>
          <w:bCs/>
          <w:sz w:val="20"/>
          <w:szCs w:val="20"/>
        </w:rPr>
        <w:t>,</w:t>
      </w:r>
      <w:r w:rsidR="00E71499" w:rsidRPr="00885E4E">
        <w:rPr>
          <w:sz w:val="20"/>
          <w:szCs w:val="20"/>
        </w:rPr>
        <w:t xml:space="preserve"> with the total growing every month. </w:t>
      </w:r>
    </w:p>
    <w:p w14:paraId="182214EC" w14:textId="4940086E" w:rsidR="00986488" w:rsidRPr="00885E4E" w:rsidRDefault="000E0B2F" w:rsidP="00767452">
      <w:pPr>
        <w:pStyle w:val="Name"/>
        <w:rPr>
          <w:sz w:val="20"/>
          <w:szCs w:val="20"/>
        </w:rPr>
      </w:pPr>
      <w:r w:rsidRPr="00885E4E">
        <w:rPr>
          <w:sz w:val="20"/>
          <w:szCs w:val="20"/>
        </w:rPr>
        <w:t>Some of ou</w:t>
      </w:r>
      <w:r w:rsidR="00986488" w:rsidRPr="00885E4E">
        <w:rPr>
          <w:sz w:val="20"/>
          <w:szCs w:val="20"/>
        </w:rPr>
        <w:t>r Lehigh County Municipal</w:t>
      </w:r>
      <w:r w:rsidRPr="00885E4E">
        <w:rPr>
          <w:sz w:val="20"/>
          <w:szCs w:val="20"/>
        </w:rPr>
        <w:t xml:space="preserve"> Officials</w:t>
      </w:r>
      <w:r w:rsidR="00986488" w:rsidRPr="00885E4E">
        <w:rPr>
          <w:sz w:val="20"/>
          <w:szCs w:val="20"/>
        </w:rPr>
        <w:t xml:space="preserve"> also need a shout out. </w:t>
      </w:r>
      <w:r w:rsidR="00595605" w:rsidRPr="00885E4E">
        <w:rPr>
          <w:sz w:val="20"/>
          <w:szCs w:val="20"/>
        </w:rPr>
        <w:t xml:space="preserve">They </w:t>
      </w:r>
      <w:r w:rsidR="00986488" w:rsidRPr="00885E4E">
        <w:rPr>
          <w:sz w:val="20"/>
          <w:szCs w:val="20"/>
        </w:rPr>
        <w:t xml:space="preserve">have realized the </w:t>
      </w:r>
      <w:r w:rsidR="003E022C" w:rsidRPr="00885E4E">
        <w:rPr>
          <w:sz w:val="20"/>
          <w:szCs w:val="20"/>
        </w:rPr>
        <w:t>long-term</w:t>
      </w:r>
      <w:r w:rsidR="00986488" w:rsidRPr="00885E4E">
        <w:rPr>
          <w:sz w:val="20"/>
          <w:szCs w:val="20"/>
        </w:rPr>
        <w:t xml:space="preserve"> financial savings in preserving farmland in their communities. </w:t>
      </w:r>
      <w:r w:rsidR="003E022C" w:rsidRPr="00885E4E">
        <w:rPr>
          <w:sz w:val="20"/>
          <w:szCs w:val="20"/>
        </w:rPr>
        <w:t xml:space="preserve">These communities are: Weisenberg, Heidelberg, Lower Milford, Upper Milford, Lower Macungie, Upper Macungie, Upper Saucon, and North Whitehall. </w:t>
      </w:r>
    </w:p>
    <w:p w14:paraId="59BD5545" w14:textId="38902EF7" w:rsidR="00986488" w:rsidRPr="00885E4E" w:rsidRDefault="003B11FA" w:rsidP="00767452">
      <w:pPr>
        <w:pStyle w:val="Name"/>
        <w:rPr>
          <w:b/>
          <w:sz w:val="20"/>
          <w:szCs w:val="20"/>
        </w:rPr>
      </w:pPr>
      <w:r w:rsidRPr="00885E4E">
        <w:rPr>
          <w:b/>
          <w:noProof/>
          <w:sz w:val="20"/>
          <w:szCs w:val="20"/>
          <w:lang w:eastAsia="zh-TW"/>
        </w:rPr>
        <mc:AlternateContent>
          <mc:Choice Requires="wps">
            <w:drawing>
              <wp:anchor distT="0" distB="0" distL="114300" distR="114300" simplePos="0" relativeHeight="251674624" behindDoc="0" locked="0" layoutInCell="1" allowOverlap="1" wp14:anchorId="79A0FD4C" wp14:editId="44CC8C60">
                <wp:simplePos x="0" y="0"/>
                <wp:positionH relativeFrom="column">
                  <wp:posOffset>4381500</wp:posOffset>
                </wp:positionH>
                <wp:positionV relativeFrom="paragraph">
                  <wp:posOffset>434340</wp:posOffset>
                </wp:positionV>
                <wp:extent cx="4686300" cy="5753100"/>
                <wp:effectExtent l="0" t="0" r="19050" b="1905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753100"/>
                        </a:xfrm>
                        <a:prstGeom prst="rect">
                          <a:avLst/>
                        </a:prstGeom>
                        <a:solidFill>
                          <a:srgbClr val="FFFFFF"/>
                        </a:solidFill>
                        <a:ln w="9525">
                          <a:solidFill>
                            <a:schemeClr val="bg1">
                              <a:lumMod val="100000"/>
                              <a:lumOff val="0"/>
                            </a:schemeClr>
                          </a:solidFill>
                          <a:miter lim="800000"/>
                          <a:headEnd/>
                          <a:tailEnd/>
                        </a:ln>
                      </wps:spPr>
                      <wps:txbx>
                        <w:txbxContent>
                          <w:p w14:paraId="7AA04761" w14:textId="2363CAD7" w:rsidR="002A35ED" w:rsidRPr="003B11FA" w:rsidRDefault="002A35ED" w:rsidP="002A35ED">
                            <w:pPr>
                              <w:pStyle w:val="Name"/>
                              <w:rPr>
                                <w:rFonts w:cstheme="minorHAnsi"/>
                                <w:b/>
                                <w:sz w:val="28"/>
                                <w:szCs w:val="28"/>
                                <w:u w:val="single"/>
                              </w:rPr>
                            </w:pPr>
                            <w:r w:rsidRPr="003B11FA">
                              <w:rPr>
                                <w:rFonts w:cstheme="minorHAnsi"/>
                                <w:b/>
                                <w:sz w:val="28"/>
                                <w:szCs w:val="28"/>
                                <w:u w:val="single"/>
                              </w:rPr>
                              <w:t>Preserved Farmland by Township</w:t>
                            </w:r>
                          </w:p>
                          <w:p w14:paraId="71DF4DEB" w14:textId="6C87D9E9" w:rsidR="002A35ED" w:rsidRPr="00EA5A83" w:rsidRDefault="002A35ED" w:rsidP="002A35ED">
                            <w:pPr>
                              <w:spacing w:after="0" w:line="240" w:lineRule="auto"/>
                              <w:rPr>
                                <w:rFonts w:cstheme="minorHAnsi"/>
                                <w:b/>
                                <w:sz w:val="20"/>
                                <w:szCs w:val="20"/>
                              </w:rPr>
                            </w:pPr>
                            <w:r w:rsidRPr="00EA5A83">
                              <w:rPr>
                                <w:rFonts w:cstheme="minorHAnsi"/>
                                <w:b/>
                              </w:rPr>
                              <w:t xml:space="preserve">      </w:t>
                            </w:r>
                            <w:r w:rsidR="008F1344" w:rsidRPr="00EA5A83">
                              <w:rPr>
                                <w:rFonts w:cstheme="minorHAnsi"/>
                                <w:b/>
                              </w:rPr>
                              <w:t>State Approved as of 6/1/24</w:t>
                            </w:r>
                          </w:p>
                          <w:p w14:paraId="1EBD2FFA" w14:textId="77777777" w:rsidR="002A35ED" w:rsidRPr="005836C9" w:rsidRDefault="002A35ED" w:rsidP="002A35ED">
                            <w:pPr>
                              <w:spacing w:after="0" w:line="240" w:lineRule="auto"/>
                              <w:rPr>
                                <w:rFonts w:ascii="Century Gothic" w:hAnsi="Century Gothic"/>
                                <w:b/>
                              </w:rPr>
                            </w:pPr>
                          </w:p>
                          <w:tbl>
                            <w:tblPr>
                              <w:tblW w:w="36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18"/>
                              <w:gridCol w:w="844"/>
                              <w:gridCol w:w="1292"/>
                            </w:tblGrid>
                            <w:tr w:rsidR="002A35ED" w:rsidRPr="00096F28" w14:paraId="4979B0F6" w14:textId="77777777" w:rsidTr="003B11FA">
                              <w:trPr>
                                <w:trHeight w:val="260"/>
                              </w:trPr>
                              <w:tc>
                                <w:tcPr>
                                  <w:tcW w:w="1580" w:type="dxa"/>
                                  <w:tcBorders>
                                    <w:top w:val="single" w:sz="4" w:space="0" w:color="auto"/>
                                    <w:bottom w:val="single" w:sz="4" w:space="0" w:color="auto"/>
                                    <w:right w:val="single" w:sz="4" w:space="0" w:color="auto"/>
                                  </w:tcBorders>
                                  <w:vAlign w:val="bottom"/>
                                </w:tcPr>
                                <w:p w14:paraId="5AE64A2F" w14:textId="77777777" w:rsidR="002A35ED" w:rsidRPr="00096F28" w:rsidRDefault="002A35ED" w:rsidP="002A35ED">
                                  <w:pPr>
                                    <w:spacing w:after="0"/>
                                    <w:rPr>
                                      <w:rFonts w:ascii="Century Gothic" w:hAnsi="Century Gothic"/>
                                      <w:b/>
                                      <w:bCs/>
                                      <w:sz w:val="20"/>
                                      <w:szCs w:val="20"/>
                                    </w:rPr>
                                  </w:pPr>
                                  <w:r w:rsidRPr="00096F28">
                                    <w:rPr>
                                      <w:rFonts w:ascii="Century Gothic" w:hAnsi="Century Gothic"/>
                                      <w:b/>
                                      <w:bCs/>
                                      <w:sz w:val="20"/>
                                      <w:szCs w:val="20"/>
                                    </w:rPr>
                                    <w:t>Township</w:t>
                                  </w:r>
                                </w:p>
                              </w:tc>
                              <w:tc>
                                <w:tcPr>
                                  <w:tcW w:w="868" w:type="dxa"/>
                                  <w:tcBorders>
                                    <w:left w:val="single" w:sz="4" w:space="0" w:color="auto"/>
                                  </w:tcBorders>
                                  <w:vAlign w:val="bottom"/>
                                </w:tcPr>
                                <w:p w14:paraId="4FB8C809" w14:textId="77777777" w:rsidR="002A35ED" w:rsidRPr="00096F28" w:rsidRDefault="002A35ED" w:rsidP="002A35ED">
                                  <w:pPr>
                                    <w:spacing w:after="0"/>
                                    <w:rPr>
                                      <w:rFonts w:ascii="Century Gothic" w:hAnsi="Century Gothic"/>
                                      <w:b/>
                                      <w:bCs/>
                                      <w:sz w:val="20"/>
                                      <w:szCs w:val="20"/>
                                    </w:rPr>
                                  </w:pPr>
                                  <w:r w:rsidRPr="00096F28">
                                    <w:rPr>
                                      <w:rFonts w:ascii="Century Gothic" w:hAnsi="Century Gothic"/>
                                      <w:b/>
                                      <w:bCs/>
                                      <w:sz w:val="20"/>
                                      <w:szCs w:val="20"/>
                                    </w:rPr>
                                    <w:t># of Farms</w:t>
                                  </w:r>
                                </w:p>
                              </w:tc>
                              <w:tc>
                                <w:tcPr>
                                  <w:tcW w:w="1206" w:type="dxa"/>
                                  <w:vAlign w:val="bottom"/>
                                </w:tcPr>
                                <w:p w14:paraId="7EDEEEBC" w14:textId="77777777" w:rsidR="002A35ED" w:rsidRPr="00096F28" w:rsidRDefault="002A35ED" w:rsidP="002A35ED">
                                  <w:pPr>
                                    <w:spacing w:after="0"/>
                                    <w:jc w:val="center"/>
                                    <w:rPr>
                                      <w:rFonts w:ascii="Century Gothic" w:hAnsi="Century Gothic"/>
                                      <w:b/>
                                      <w:bCs/>
                                      <w:sz w:val="20"/>
                                      <w:szCs w:val="20"/>
                                    </w:rPr>
                                  </w:pPr>
                                  <w:r w:rsidRPr="00096F28">
                                    <w:rPr>
                                      <w:rFonts w:ascii="Century Gothic" w:hAnsi="Century Gothic"/>
                                      <w:b/>
                                      <w:bCs/>
                                      <w:sz w:val="20"/>
                                      <w:szCs w:val="20"/>
                                    </w:rPr>
                                    <w:t>Acreage</w:t>
                                  </w:r>
                                </w:p>
                              </w:tc>
                            </w:tr>
                            <w:tr w:rsidR="002A35ED" w:rsidRPr="00096F28" w14:paraId="1C45D76B" w14:textId="77777777" w:rsidTr="003B11FA">
                              <w:trPr>
                                <w:trHeight w:val="402"/>
                              </w:trPr>
                              <w:tc>
                                <w:tcPr>
                                  <w:tcW w:w="1580" w:type="dxa"/>
                                  <w:tcBorders>
                                    <w:top w:val="single" w:sz="4" w:space="0" w:color="auto"/>
                                    <w:bottom w:val="single" w:sz="4" w:space="0" w:color="auto"/>
                                    <w:right w:val="single" w:sz="4" w:space="0" w:color="auto"/>
                                  </w:tcBorders>
                                  <w:vAlign w:val="bottom"/>
                                </w:tcPr>
                                <w:p w14:paraId="5C86A136" w14:textId="77777777" w:rsidR="002A35ED" w:rsidRPr="00096F28" w:rsidRDefault="002A35ED" w:rsidP="002A35ED">
                                  <w:pPr>
                                    <w:spacing w:after="0" w:line="240" w:lineRule="auto"/>
                                    <w:rPr>
                                      <w:rFonts w:ascii="Century Gothic" w:hAnsi="Century Gothic"/>
                                      <w:bCs/>
                                      <w:sz w:val="20"/>
                                      <w:szCs w:val="20"/>
                                    </w:rPr>
                                  </w:pPr>
                                  <w:r w:rsidRPr="00096F28">
                                    <w:rPr>
                                      <w:rFonts w:ascii="Century Gothic" w:hAnsi="Century Gothic"/>
                                      <w:bCs/>
                                      <w:sz w:val="20"/>
                                      <w:szCs w:val="20"/>
                                    </w:rPr>
                                    <w:t>Lynn</w:t>
                                  </w:r>
                                </w:p>
                              </w:tc>
                              <w:tc>
                                <w:tcPr>
                                  <w:tcW w:w="868" w:type="dxa"/>
                                  <w:tcBorders>
                                    <w:left w:val="single" w:sz="4" w:space="0" w:color="auto"/>
                                  </w:tcBorders>
                                  <w:vAlign w:val="bottom"/>
                                </w:tcPr>
                                <w:p w14:paraId="33E37846" w14:textId="3F80C966" w:rsidR="002A35ED" w:rsidRPr="00096F28" w:rsidRDefault="002246B7" w:rsidP="002A35ED">
                                  <w:pPr>
                                    <w:spacing w:after="0" w:line="240" w:lineRule="auto"/>
                                    <w:jc w:val="center"/>
                                    <w:rPr>
                                      <w:rFonts w:ascii="Century Gothic" w:hAnsi="Century Gothic"/>
                                      <w:bCs/>
                                      <w:sz w:val="20"/>
                                      <w:szCs w:val="20"/>
                                    </w:rPr>
                                  </w:pPr>
                                  <w:r>
                                    <w:rPr>
                                      <w:rFonts w:ascii="Century Gothic" w:hAnsi="Century Gothic"/>
                                      <w:bCs/>
                                      <w:sz w:val="20"/>
                                      <w:szCs w:val="20"/>
                                    </w:rPr>
                                    <w:t>1</w:t>
                                  </w:r>
                                  <w:r w:rsidR="008F1344">
                                    <w:rPr>
                                      <w:rFonts w:ascii="Century Gothic" w:hAnsi="Century Gothic"/>
                                      <w:bCs/>
                                      <w:sz w:val="20"/>
                                      <w:szCs w:val="20"/>
                                    </w:rPr>
                                    <w:t>20</w:t>
                                  </w:r>
                                </w:p>
                              </w:tc>
                              <w:tc>
                                <w:tcPr>
                                  <w:tcW w:w="1206" w:type="dxa"/>
                                  <w:vAlign w:val="bottom"/>
                                </w:tcPr>
                                <w:p w14:paraId="3889DF3C" w14:textId="3CD1EBC2" w:rsidR="002A35ED" w:rsidRPr="00096F28" w:rsidRDefault="002246B7" w:rsidP="002A35ED">
                                  <w:pPr>
                                    <w:spacing w:after="0" w:line="240" w:lineRule="auto"/>
                                    <w:jc w:val="center"/>
                                    <w:rPr>
                                      <w:rFonts w:ascii="Century Gothic" w:hAnsi="Century Gothic"/>
                                      <w:bCs/>
                                      <w:sz w:val="20"/>
                                      <w:szCs w:val="20"/>
                                    </w:rPr>
                                  </w:pPr>
                                  <w:r>
                                    <w:rPr>
                                      <w:rFonts w:ascii="Century Gothic" w:hAnsi="Century Gothic"/>
                                      <w:bCs/>
                                      <w:sz w:val="20"/>
                                      <w:szCs w:val="20"/>
                                    </w:rPr>
                                    <w:t>90</w:t>
                                  </w:r>
                                  <w:r w:rsidR="008F1344">
                                    <w:rPr>
                                      <w:rFonts w:ascii="Century Gothic" w:hAnsi="Century Gothic"/>
                                      <w:bCs/>
                                      <w:sz w:val="20"/>
                                      <w:szCs w:val="20"/>
                                    </w:rPr>
                                    <w:t>85.50</w:t>
                                  </w:r>
                                </w:p>
                              </w:tc>
                            </w:tr>
                            <w:tr w:rsidR="002A35ED" w:rsidRPr="00096F28" w14:paraId="212F35E8" w14:textId="77777777" w:rsidTr="003B11FA">
                              <w:trPr>
                                <w:trHeight w:val="348"/>
                              </w:trPr>
                              <w:tc>
                                <w:tcPr>
                                  <w:tcW w:w="1580" w:type="dxa"/>
                                  <w:tcBorders>
                                    <w:top w:val="single" w:sz="4" w:space="0" w:color="auto"/>
                                    <w:bottom w:val="single" w:sz="4" w:space="0" w:color="auto"/>
                                    <w:right w:val="single" w:sz="4" w:space="0" w:color="auto"/>
                                  </w:tcBorders>
                                </w:tcPr>
                                <w:p w14:paraId="6AC3A441" w14:textId="77777777" w:rsidR="008F1344" w:rsidRDefault="008F1344" w:rsidP="002A35ED">
                                  <w:pPr>
                                    <w:spacing w:after="0" w:line="240" w:lineRule="auto"/>
                                    <w:rPr>
                                      <w:rFonts w:ascii="Century Gothic" w:hAnsi="Century Gothic"/>
                                      <w:bCs/>
                                      <w:sz w:val="20"/>
                                      <w:szCs w:val="20"/>
                                    </w:rPr>
                                  </w:pPr>
                                </w:p>
                                <w:p w14:paraId="3E65D673" w14:textId="2CEBBD23" w:rsidR="002A35ED" w:rsidRPr="00096F28" w:rsidRDefault="002A35ED" w:rsidP="002A35ED">
                                  <w:pPr>
                                    <w:spacing w:after="0" w:line="240" w:lineRule="auto"/>
                                    <w:rPr>
                                      <w:rFonts w:ascii="Century Gothic" w:hAnsi="Century Gothic"/>
                                      <w:bCs/>
                                      <w:sz w:val="20"/>
                                      <w:szCs w:val="20"/>
                                    </w:rPr>
                                  </w:pPr>
                                  <w:r w:rsidRPr="00096F28">
                                    <w:rPr>
                                      <w:rFonts w:ascii="Century Gothic" w:hAnsi="Century Gothic"/>
                                      <w:bCs/>
                                      <w:sz w:val="20"/>
                                      <w:szCs w:val="20"/>
                                    </w:rPr>
                                    <w:t>Weisenberg</w:t>
                                  </w:r>
                                </w:p>
                              </w:tc>
                              <w:tc>
                                <w:tcPr>
                                  <w:tcW w:w="868" w:type="dxa"/>
                                  <w:tcBorders>
                                    <w:left w:val="single" w:sz="4" w:space="0" w:color="auto"/>
                                  </w:tcBorders>
                                </w:tcPr>
                                <w:p w14:paraId="70D3A01D" w14:textId="77777777" w:rsidR="008F1344" w:rsidRDefault="008F1344" w:rsidP="002A35ED">
                                  <w:pPr>
                                    <w:spacing w:after="0" w:line="240" w:lineRule="auto"/>
                                    <w:jc w:val="center"/>
                                    <w:rPr>
                                      <w:rFonts w:ascii="Century Gothic" w:hAnsi="Century Gothic"/>
                                      <w:bCs/>
                                      <w:sz w:val="20"/>
                                      <w:szCs w:val="20"/>
                                    </w:rPr>
                                  </w:pPr>
                                </w:p>
                                <w:p w14:paraId="63E0C48E" w14:textId="6E8148D2" w:rsidR="002A35ED" w:rsidRPr="00096F28" w:rsidRDefault="00351C7A" w:rsidP="002A35ED">
                                  <w:pPr>
                                    <w:spacing w:after="0" w:line="240" w:lineRule="auto"/>
                                    <w:jc w:val="center"/>
                                    <w:rPr>
                                      <w:rFonts w:ascii="Century Gothic" w:hAnsi="Century Gothic"/>
                                      <w:bCs/>
                                      <w:sz w:val="20"/>
                                      <w:szCs w:val="20"/>
                                    </w:rPr>
                                  </w:pPr>
                                  <w:r>
                                    <w:rPr>
                                      <w:rFonts w:ascii="Century Gothic" w:hAnsi="Century Gothic"/>
                                      <w:bCs/>
                                      <w:sz w:val="20"/>
                                      <w:szCs w:val="20"/>
                                    </w:rPr>
                                    <w:t>5</w:t>
                                  </w:r>
                                  <w:r w:rsidR="008F1344">
                                    <w:rPr>
                                      <w:rFonts w:ascii="Century Gothic" w:hAnsi="Century Gothic"/>
                                      <w:bCs/>
                                      <w:sz w:val="20"/>
                                      <w:szCs w:val="20"/>
                                    </w:rPr>
                                    <w:t>9</w:t>
                                  </w:r>
                                </w:p>
                              </w:tc>
                              <w:tc>
                                <w:tcPr>
                                  <w:tcW w:w="1206" w:type="dxa"/>
                                </w:tcPr>
                                <w:p w14:paraId="3622442B" w14:textId="77777777" w:rsidR="008F1344" w:rsidRDefault="008F1344" w:rsidP="002A35ED">
                                  <w:pPr>
                                    <w:spacing w:after="0" w:line="240" w:lineRule="auto"/>
                                    <w:jc w:val="center"/>
                                    <w:rPr>
                                      <w:rFonts w:ascii="Century Gothic" w:hAnsi="Century Gothic"/>
                                      <w:bCs/>
                                      <w:sz w:val="20"/>
                                      <w:szCs w:val="20"/>
                                    </w:rPr>
                                  </w:pPr>
                                </w:p>
                                <w:p w14:paraId="40E16011" w14:textId="01B2743F" w:rsidR="002A35ED" w:rsidRPr="00096F28" w:rsidRDefault="002246B7" w:rsidP="002A35ED">
                                  <w:pPr>
                                    <w:spacing w:after="0" w:line="240" w:lineRule="auto"/>
                                    <w:jc w:val="center"/>
                                    <w:rPr>
                                      <w:rFonts w:ascii="Century Gothic" w:hAnsi="Century Gothic"/>
                                      <w:bCs/>
                                      <w:sz w:val="20"/>
                                      <w:szCs w:val="20"/>
                                    </w:rPr>
                                  </w:pPr>
                                  <w:r>
                                    <w:rPr>
                                      <w:rFonts w:ascii="Century Gothic" w:hAnsi="Century Gothic"/>
                                      <w:bCs/>
                                      <w:sz w:val="20"/>
                                      <w:szCs w:val="20"/>
                                    </w:rPr>
                                    <w:t>4</w:t>
                                  </w:r>
                                  <w:r w:rsidR="008F1344">
                                    <w:rPr>
                                      <w:rFonts w:ascii="Century Gothic" w:hAnsi="Century Gothic"/>
                                      <w:bCs/>
                                      <w:sz w:val="20"/>
                                      <w:szCs w:val="20"/>
                                    </w:rPr>
                                    <w:t>639.32</w:t>
                                  </w:r>
                                </w:p>
                              </w:tc>
                            </w:tr>
                            <w:tr w:rsidR="002A35ED" w:rsidRPr="00096F28" w14:paraId="4E8333B4" w14:textId="77777777" w:rsidTr="003B11FA">
                              <w:trPr>
                                <w:trHeight w:val="357"/>
                              </w:trPr>
                              <w:tc>
                                <w:tcPr>
                                  <w:tcW w:w="1580" w:type="dxa"/>
                                  <w:tcBorders>
                                    <w:top w:val="single" w:sz="4" w:space="0" w:color="auto"/>
                                    <w:bottom w:val="single" w:sz="4" w:space="0" w:color="auto"/>
                                    <w:right w:val="single" w:sz="4" w:space="0" w:color="auto"/>
                                  </w:tcBorders>
                                  <w:vAlign w:val="bottom"/>
                                </w:tcPr>
                                <w:p w14:paraId="2B33D4EE" w14:textId="77777777" w:rsidR="002A35ED" w:rsidRPr="00096F28" w:rsidRDefault="002A35ED" w:rsidP="002A35ED">
                                  <w:pPr>
                                    <w:spacing w:after="0" w:line="240" w:lineRule="auto"/>
                                    <w:rPr>
                                      <w:rFonts w:ascii="Century Gothic" w:hAnsi="Century Gothic"/>
                                      <w:bCs/>
                                      <w:sz w:val="20"/>
                                      <w:szCs w:val="20"/>
                                    </w:rPr>
                                  </w:pPr>
                                  <w:r w:rsidRPr="00096F28">
                                    <w:rPr>
                                      <w:rFonts w:ascii="Century Gothic" w:hAnsi="Century Gothic"/>
                                      <w:bCs/>
                                      <w:sz w:val="20"/>
                                      <w:szCs w:val="20"/>
                                    </w:rPr>
                                    <w:t>Heidelberg</w:t>
                                  </w:r>
                                </w:p>
                              </w:tc>
                              <w:tc>
                                <w:tcPr>
                                  <w:tcW w:w="868" w:type="dxa"/>
                                  <w:tcBorders>
                                    <w:left w:val="single" w:sz="4" w:space="0" w:color="auto"/>
                                  </w:tcBorders>
                                  <w:vAlign w:val="bottom"/>
                                </w:tcPr>
                                <w:p w14:paraId="7E7C8B85" w14:textId="1D989AA6" w:rsidR="002A35ED" w:rsidRPr="00096F28" w:rsidRDefault="00041F30" w:rsidP="002A35ED">
                                  <w:pPr>
                                    <w:spacing w:after="0" w:line="240" w:lineRule="auto"/>
                                    <w:jc w:val="center"/>
                                    <w:rPr>
                                      <w:rFonts w:ascii="Century Gothic" w:hAnsi="Century Gothic"/>
                                      <w:bCs/>
                                      <w:sz w:val="20"/>
                                      <w:szCs w:val="20"/>
                                    </w:rPr>
                                  </w:pPr>
                                  <w:r>
                                    <w:rPr>
                                      <w:rFonts w:ascii="Century Gothic" w:hAnsi="Century Gothic"/>
                                      <w:bCs/>
                                      <w:sz w:val="20"/>
                                      <w:szCs w:val="20"/>
                                    </w:rPr>
                                    <w:t>5</w:t>
                                  </w:r>
                                  <w:r w:rsidR="008F1344">
                                    <w:rPr>
                                      <w:rFonts w:ascii="Century Gothic" w:hAnsi="Century Gothic"/>
                                      <w:bCs/>
                                      <w:sz w:val="20"/>
                                      <w:szCs w:val="20"/>
                                    </w:rPr>
                                    <w:t>7</w:t>
                                  </w:r>
                                </w:p>
                              </w:tc>
                              <w:tc>
                                <w:tcPr>
                                  <w:tcW w:w="1206" w:type="dxa"/>
                                  <w:vAlign w:val="bottom"/>
                                </w:tcPr>
                                <w:p w14:paraId="0B015E16" w14:textId="302C80F3" w:rsidR="00041F30" w:rsidRPr="00096F28" w:rsidRDefault="002246B7" w:rsidP="00041F30">
                                  <w:pPr>
                                    <w:spacing w:after="0" w:line="240" w:lineRule="auto"/>
                                    <w:jc w:val="center"/>
                                    <w:rPr>
                                      <w:rFonts w:ascii="Century Gothic" w:hAnsi="Century Gothic"/>
                                      <w:bCs/>
                                      <w:sz w:val="20"/>
                                      <w:szCs w:val="20"/>
                                    </w:rPr>
                                  </w:pPr>
                                  <w:r>
                                    <w:rPr>
                                      <w:rFonts w:ascii="Century Gothic" w:hAnsi="Century Gothic"/>
                                      <w:bCs/>
                                      <w:sz w:val="20"/>
                                      <w:szCs w:val="20"/>
                                    </w:rPr>
                                    <w:t>3</w:t>
                                  </w:r>
                                  <w:r w:rsidR="008F1344">
                                    <w:rPr>
                                      <w:rFonts w:ascii="Century Gothic" w:hAnsi="Century Gothic"/>
                                      <w:bCs/>
                                      <w:sz w:val="20"/>
                                      <w:szCs w:val="20"/>
                                    </w:rPr>
                                    <w:t>972.86</w:t>
                                  </w:r>
                                </w:p>
                              </w:tc>
                            </w:tr>
                            <w:tr w:rsidR="002A35ED" w:rsidRPr="00096F28" w14:paraId="13D905EE" w14:textId="77777777" w:rsidTr="003B11FA">
                              <w:trPr>
                                <w:trHeight w:val="333"/>
                              </w:trPr>
                              <w:tc>
                                <w:tcPr>
                                  <w:tcW w:w="1580" w:type="dxa"/>
                                  <w:tcBorders>
                                    <w:top w:val="single" w:sz="4" w:space="0" w:color="auto"/>
                                    <w:bottom w:val="single" w:sz="4" w:space="0" w:color="auto"/>
                                    <w:right w:val="single" w:sz="4" w:space="0" w:color="auto"/>
                                  </w:tcBorders>
                                  <w:vAlign w:val="bottom"/>
                                </w:tcPr>
                                <w:p w14:paraId="1A6365B2" w14:textId="77777777" w:rsidR="002A35ED" w:rsidRPr="00096F28" w:rsidRDefault="002A35ED" w:rsidP="002A35ED">
                                  <w:pPr>
                                    <w:spacing w:after="0" w:line="240" w:lineRule="auto"/>
                                    <w:rPr>
                                      <w:rFonts w:ascii="Century Gothic" w:hAnsi="Century Gothic"/>
                                      <w:bCs/>
                                      <w:sz w:val="20"/>
                                      <w:szCs w:val="20"/>
                                    </w:rPr>
                                  </w:pPr>
                                  <w:r w:rsidRPr="00096F28">
                                    <w:rPr>
                                      <w:rFonts w:ascii="Century Gothic" w:hAnsi="Century Gothic"/>
                                      <w:bCs/>
                                      <w:sz w:val="20"/>
                                      <w:szCs w:val="20"/>
                                    </w:rPr>
                                    <w:t>Lower Milford</w:t>
                                  </w:r>
                                </w:p>
                              </w:tc>
                              <w:tc>
                                <w:tcPr>
                                  <w:tcW w:w="868" w:type="dxa"/>
                                  <w:tcBorders>
                                    <w:left w:val="single" w:sz="4" w:space="0" w:color="auto"/>
                                  </w:tcBorders>
                                  <w:vAlign w:val="bottom"/>
                                </w:tcPr>
                                <w:p w14:paraId="72412751" w14:textId="781554DD" w:rsidR="002A35ED" w:rsidRPr="00096F28" w:rsidRDefault="007706F7" w:rsidP="002A35ED">
                                  <w:pPr>
                                    <w:spacing w:after="0" w:line="240" w:lineRule="auto"/>
                                    <w:jc w:val="center"/>
                                    <w:rPr>
                                      <w:rFonts w:ascii="Century Gothic" w:hAnsi="Century Gothic"/>
                                      <w:bCs/>
                                      <w:sz w:val="20"/>
                                      <w:szCs w:val="20"/>
                                    </w:rPr>
                                  </w:pPr>
                                  <w:r>
                                    <w:rPr>
                                      <w:rFonts w:ascii="Century Gothic" w:hAnsi="Century Gothic"/>
                                      <w:bCs/>
                                      <w:sz w:val="20"/>
                                      <w:szCs w:val="20"/>
                                    </w:rPr>
                                    <w:t>5</w:t>
                                  </w:r>
                                  <w:r w:rsidR="008F1344">
                                    <w:rPr>
                                      <w:rFonts w:ascii="Century Gothic" w:hAnsi="Century Gothic"/>
                                      <w:bCs/>
                                      <w:sz w:val="20"/>
                                      <w:szCs w:val="20"/>
                                    </w:rPr>
                                    <w:t>9</w:t>
                                  </w:r>
                                </w:p>
                              </w:tc>
                              <w:tc>
                                <w:tcPr>
                                  <w:tcW w:w="1206" w:type="dxa"/>
                                  <w:vAlign w:val="bottom"/>
                                </w:tcPr>
                                <w:p w14:paraId="488E3D78" w14:textId="45019E03" w:rsidR="002A35ED" w:rsidRPr="00096F28" w:rsidRDefault="002246B7" w:rsidP="002A35ED">
                                  <w:pPr>
                                    <w:spacing w:after="0" w:line="240" w:lineRule="auto"/>
                                    <w:jc w:val="center"/>
                                    <w:rPr>
                                      <w:rFonts w:ascii="Century Gothic" w:hAnsi="Century Gothic"/>
                                      <w:bCs/>
                                      <w:sz w:val="20"/>
                                      <w:szCs w:val="20"/>
                                    </w:rPr>
                                  </w:pPr>
                                  <w:r>
                                    <w:rPr>
                                      <w:rFonts w:ascii="Century Gothic" w:hAnsi="Century Gothic"/>
                                      <w:bCs/>
                                      <w:sz w:val="20"/>
                                      <w:szCs w:val="20"/>
                                    </w:rPr>
                                    <w:t>3</w:t>
                                  </w:r>
                                  <w:r w:rsidR="008F1344">
                                    <w:rPr>
                                      <w:rFonts w:ascii="Century Gothic" w:hAnsi="Century Gothic"/>
                                      <w:bCs/>
                                      <w:sz w:val="20"/>
                                      <w:szCs w:val="20"/>
                                    </w:rPr>
                                    <w:t>931.48</w:t>
                                  </w:r>
                                </w:p>
                              </w:tc>
                            </w:tr>
                            <w:tr w:rsidR="00790541" w:rsidRPr="00096F28" w14:paraId="270ED138" w14:textId="77777777" w:rsidTr="003B11FA">
                              <w:trPr>
                                <w:trHeight w:val="507"/>
                              </w:trPr>
                              <w:tc>
                                <w:tcPr>
                                  <w:tcW w:w="1580" w:type="dxa"/>
                                  <w:tcBorders>
                                    <w:top w:val="single" w:sz="4" w:space="0" w:color="auto"/>
                                    <w:bottom w:val="single" w:sz="4" w:space="0" w:color="auto"/>
                                    <w:right w:val="single" w:sz="4" w:space="0" w:color="auto"/>
                                  </w:tcBorders>
                                  <w:vAlign w:val="bottom"/>
                                </w:tcPr>
                                <w:p w14:paraId="07C52D11" w14:textId="77777777" w:rsidR="00790541" w:rsidRPr="00096F28" w:rsidRDefault="00790541" w:rsidP="00790541">
                                  <w:pPr>
                                    <w:spacing w:after="0" w:line="240" w:lineRule="auto"/>
                                    <w:rPr>
                                      <w:rFonts w:ascii="Century Gothic" w:hAnsi="Century Gothic"/>
                                      <w:bCs/>
                                      <w:sz w:val="20"/>
                                      <w:szCs w:val="20"/>
                                    </w:rPr>
                                  </w:pPr>
                                  <w:r w:rsidRPr="00096F28">
                                    <w:rPr>
                                      <w:rFonts w:ascii="Century Gothic" w:hAnsi="Century Gothic"/>
                                      <w:bCs/>
                                      <w:sz w:val="20"/>
                                      <w:szCs w:val="20"/>
                                    </w:rPr>
                                    <w:t>Upper Macungie</w:t>
                                  </w:r>
                                </w:p>
                              </w:tc>
                              <w:tc>
                                <w:tcPr>
                                  <w:tcW w:w="868" w:type="dxa"/>
                                  <w:tcBorders>
                                    <w:left w:val="single" w:sz="4" w:space="0" w:color="auto"/>
                                  </w:tcBorders>
                                </w:tcPr>
                                <w:p w14:paraId="7305BB4E" w14:textId="77777777" w:rsidR="008F1344" w:rsidRDefault="008F1344" w:rsidP="007706F7">
                                  <w:pPr>
                                    <w:spacing w:after="0" w:line="240" w:lineRule="auto"/>
                                    <w:jc w:val="center"/>
                                    <w:rPr>
                                      <w:rFonts w:ascii="Century Gothic" w:hAnsi="Century Gothic"/>
                                      <w:bCs/>
                                      <w:sz w:val="20"/>
                                      <w:szCs w:val="20"/>
                                    </w:rPr>
                                  </w:pPr>
                                </w:p>
                                <w:p w14:paraId="325EA218" w14:textId="66415278" w:rsidR="00790541" w:rsidRPr="00096F28" w:rsidRDefault="002A039D" w:rsidP="007706F7">
                                  <w:pPr>
                                    <w:spacing w:after="0" w:line="240" w:lineRule="auto"/>
                                    <w:jc w:val="center"/>
                                    <w:rPr>
                                      <w:rFonts w:ascii="Century Gothic" w:hAnsi="Century Gothic"/>
                                      <w:bCs/>
                                      <w:sz w:val="20"/>
                                      <w:szCs w:val="20"/>
                                    </w:rPr>
                                  </w:pPr>
                                  <w:r>
                                    <w:rPr>
                                      <w:rFonts w:ascii="Century Gothic" w:hAnsi="Century Gothic"/>
                                      <w:bCs/>
                                      <w:sz w:val="20"/>
                                      <w:szCs w:val="20"/>
                                    </w:rPr>
                                    <w:t>1</w:t>
                                  </w:r>
                                  <w:r w:rsidR="008F1344">
                                    <w:rPr>
                                      <w:rFonts w:ascii="Century Gothic" w:hAnsi="Century Gothic"/>
                                      <w:bCs/>
                                      <w:sz w:val="20"/>
                                      <w:szCs w:val="20"/>
                                    </w:rPr>
                                    <w:t>4</w:t>
                                  </w:r>
                                </w:p>
                              </w:tc>
                              <w:tc>
                                <w:tcPr>
                                  <w:tcW w:w="1206" w:type="dxa"/>
                                  <w:vAlign w:val="bottom"/>
                                </w:tcPr>
                                <w:p w14:paraId="737D400B" w14:textId="1CE46731" w:rsidR="00790541" w:rsidRPr="00096F28" w:rsidRDefault="002246B7" w:rsidP="00790541">
                                  <w:pPr>
                                    <w:spacing w:after="0" w:line="240" w:lineRule="auto"/>
                                    <w:jc w:val="center"/>
                                    <w:rPr>
                                      <w:rFonts w:ascii="Century Gothic" w:hAnsi="Century Gothic"/>
                                      <w:bCs/>
                                      <w:sz w:val="20"/>
                                      <w:szCs w:val="20"/>
                                    </w:rPr>
                                  </w:pPr>
                                  <w:r>
                                    <w:rPr>
                                      <w:rFonts w:ascii="Century Gothic" w:hAnsi="Century Gothic"/>
                                      <w:bCs/>
                                      <w:sz w:val="20"/>
                                      <w:szCs w:val="20"/>
                                    </w:rPr>
                                    <w:t>960.47</w:t>
                                  </w:r>
                                </w:p>
                              </w:tc>
                            </w:tr>
                            <w:tr w:rsidR="00790541" w:rsidRPr="00096F28" w14:paraId="6D6343F5" w14:textId="77777777" w:rsidTr="003B11FA">
                              <w:trPr>
                                <w:trHeight w:val="178"/>
                              </w:trPr>
                              <w:tc>
                                <w:tcPr>
                                  <w:tcW w:w="1580" w:type="dxa"/>
                                  <w:tcBorders>
                                    <w:top w:val="single" w:sz="4" w:space="0" w:color="auto"/>
                                    <w:bottom w:val="single" w:sz="4" w:space="0" w:color="auto"/>
                                    <w:right w:val="single" w:sz="4" w:space="0" w:color="auto"/>
                                  </w:tcBorders>
                                  <w:vAlign w:val="bottom"/>
                                </w:tcPr>
                                <w:p w14:paraId="7E7D287B" w14:textId="77777777" w:rsidR="00790541" w:rsidRPr="00096F28" w:rsidRDefault="00790541" w:rsidP="00790541">
                                  <w:pPr>
                                    <w:spacing w:after="0" w:line="240" w:lineRule="auto"/>
                                    <w:rPr>
                                      <w:rFonts w:ascii="Century Gothic" w:hAnsi="Century Gothic"/>
                                      <w:bCs/>
                                      <w:sz w:val="20"/>
                                      <w:szCs w:val="20"/>
                                    </w:rPr>
                                  </w:pPr>
                                  <w:r w:rsidRPr="00096F28">
                                    <w:rPr>
                                      <w:rFonts w:ascii="Century Gothic" w:hAnsi="Century Gothic"/>
                                      <w:bCs/>
                                      <w:sz w:val="20"/>
                                      <w:szCs w:val="20"/>
                                    </w:rPr>
                                    <w:t>Upper Milford</w:t>
                                  </w:r>
                                </w:p>
                              </w:tc>
                              <w:tc>
                                <w:tcPr>
                                  <w:tcW w:w="868" w:type="dxa"/>
                                  <w:tcBorders>
                                    <w:left w:val="single" w:sz="4" w:space="0" w:color="auto"/>
                                  </w:tcBorders>
                                  <w:vAlign w:val="bottom"/>
                                </w:tcPr>
                                <w:p w14:paraId="22870067" w14:textId="274FA7A1" w:rsidR="00790541" w:rsidRPr="00096F28" w:rsidRDefault="00790541" w:rsidP="00790541">
                                  <w:pPr>
                                    <w:spacing w:after="0" w:line="240" w:lineRule="auto"/>
                                    <w:jc w:val="center"/>
                                    <w:rPr>
                                      <w:rFonts w:ascii="Century Gothic" w:hAnsi="Century Gothic"/>
                                      <w:bCs/>
                                      <w:sz w:val="20"/>
                                      <w:szCs w:val="20"/>
                                    </w:rPr>
                                  </w:pPr>
                                  <w:r>
                                    <w:rPr>
                                      <w:rFonts w:ascii="Century Gothic" w:hAnsi="Century Gothic"/>
                                      <w:bCs/>
                                      <w:sz w:val="20"/>
                                      <w:szCs w:val="20"/>
                                    </w:rPr>
                                    <w:t>2</w:t>
                                  </w:r>
                                  <w:r w:rsidR="008F1344">
                                    <w:rPr>
                                      <w:rFonts w:ascii="Century Gothic" w:hAnsi="Century Gothic"/>
                                      <w:bCs/>
                                      <w:sz w:val="20"/>
                                      <w:szCs w:val="20"/>
                                    </w:rPr>
                                    <w:t>8</w:t>
                                  </w:r>
                                </w:p>
                              </w:tc>
                              <w:tc>
                                <w:tcPr>
                                  <w:tcW w:w="1206" w:type="dxa"/>
                                  <w:vAlign w:val="bottom"/>
                                </w:tcPr>
                                <w:p w14:paraId="302743DD" w14:textId="52F01623" w:rsidR="00790541" w:rsidRPr="00096F28" w:rsidRDefault="002246B7" w:rsidP="00790541">
                                  <w:pPr>
                                    <w:spacing w:after="0" w:line="240" w:lineRule="auto"/>
                                    <w:jc w:val="center"/>
                                    <w:rPr>
                                      <w:rFonts w:ascii="Century Gothic" w:hAnsi="Century Gothic"/>
                                      <w:bCs/>
                                      <w:sz w:val="20"/>
                                      <w:szCs w:val="20"/>
                                    </w:rPr>
                                  </w:pPr>
                                  <w:r>
                                    <w:rPr>
                                      <w:rFonts w:ascii="Century Gothic" w:hAnsi="Century Gothic"/>
                                      <w:bCs/>
                                      <w:sz w:val="20"/>
                                      <w:szCs w:val="20"/>
                                    </w:rPr>
                                    <w:t>1</w:t>
                                  </w:r>
                                  <w:r w:rsidR="008F1344">
                                    <w:rPr>
                                      <w:rFonts w:ascii="Century Gothic" w:hAnsi="Century Gothic"/>
                                      <w:bCs/>
                                      <w:sz w:val="20"/>
                                      <w:szCs w:val="20"/>
                                    </w:rPr>
                                    <w:t>218.04</w:t>
                                  </w:r>
                                </w:p>
                              </w:tc>
                            </w:tr>
                            <w:tr w:rsidR="00790541" w:rsidRPr="00096F28" w14:paraId="69E6D7BB" w14:textId="77777777" w:rsidTr="003B11FA">
                              <w:trPr>
                                <w:trHeight w:val="348"/>
                              </w:trPr>
                              <w:tc>
                                <w:tcPr>
                                  <w:tcW w:w="1580" w:type="dxa"/>
                                  <w:tcBorders>
                                    <w:top w:val="single" w:sz="4" w:space="0" w:color="auto"/>
                                    <w:bottom w:val="single" w:sz="4" w:space="0" w:color="auto"/>
                                    <w:right w:val="single" w:sz="4" w:space="0" w:color="auto"/>
                                  </w:tcBorders>
                                  <w:vAlign w:val="bottom"/>
                                </w:tcPr>
                                <w:p w14:paraId="14330392" w14:textId="77777777" w:rsidR="00790541" w:rsidRPr="00096F28" w:rsidRDefault="00790541" w:rsidP="00790541">
                                  <w:pPr>
                                    <w:spacing w:after="0" w:line="240" w:lineRule="auto"/>
                                    <w:rPr>
                                      <w:rFonts w:ascii="Century Gothic" w:hAnsi="Century Gothic"/>
                                      <w:bCs/>
                                      <w:sz w:val="20"/>
                                      <w:szCs w:val="20"/>
                                    </w:rPr>
                                  </w:pPr>
                                  <w:r w:rsidRPr="00096F28">
                                    <w:rPr>
                                      <w:rFonts w:ascii="Century Gothic" w:hAnsi="Century Gothic"/>
                                      <w:bCs/>
                                      <w:sz w:val="20"/>
                                      <w:szCs w:val="20"/>
                                    </w:rPr>
                                    <w:t>Lowhill</w:t>
                                  </w:r>
                                </w:p>
                              </w:tc>
                              <w:tc>
                                <w:tcPr>
                                  <w:tcW w:w="868" w:type="dxa"/>
                                  <w:tcBorders>
                                    <w:left w:val="single" w:sz="4" w:space="0" w:color="auto"/>
                                  </w:tcBorders>
                                  <w:vAlign w:val="bottom"/>
                                </w:tcPr>
                                <w:p w14:paraId="041CAB5E" w14:textId="613F5BF0" w:rsidR="00790541" w:rsidRPr="00096F28" w:rsidRDefault="008F1344" w:rsidP="00790541">
                                  <w:pPr>
                                    <w:spacing w:after="0" w:line="240" w:lineRule="auto"/>
                                    <w:jc w:val="center"/>
                                    <w:rPr>
                                      <w:rFonts w:ascii="Century Gothic" w:hAnsi="Century Gothic"/>
                                      <w:bCs/>
                                      <w:sz w:val="20"/>
                                      <w:szCs w:val="20"/>
                                    </w:rPr>
                                  </w:pPr>
                                  <w:r>
                                    <w:rPr>
                                      <w:rFonts w:ascii="Century Gothic" w:hAnsi="Century Gothic"/>
                                      <w:bCs/>
                                      <w:sz w:val="20"/>
                                      <w:szCs w:val="20"/>
                                    </w:rPr>
                                    <w:t>10</w:t>
                                  </w:r>
                                </w:p>
                              </w:tc>
                              <w:tc>
                                <w:tcPr>
                                  <w:tcW w:w="1206" w:type="dxa"/>
                                  <w:vAlign w:val="bottom"/>
                                </w:tcPr>
                                <w:p w14:paraId="5AE6F8E2" w14:textId="391E0909" w:rsidR="00790541" w:rsidRPr="00096F28" w:rsidRDefault="008F1344" w:rsidP="00790541">
                                  <w:pPr>
                                    <w:spacing w:after="0" w:line="240" w:lineRule="auto"/>
                                    <w:jc w:val="center"/>
                                    <w:rPr>
                                      <w:rFonts w:ascii="Century Gothic" w:hAnsi="Century Gothic"/>
                                      <w:bCs/>
                                      <w:sz w:val="20"/>
                                      <w:szCs w:val="20"/>
                                    </w:rPr>
                                  </w:pPr>
                                  <w:r>
                                    <w:rPr>
                                      <w:rFonts w:ascii="Century Gothic" w:hAnsi="Century Gothic"/>
                                      <w:bCs/>
                                      <w:sz w:val="20"/>
                                      <w:szCs w:val="20"/>
                                    </w:rPr>
                                    <w:t>901.91</w:t>
                                  </w:r>
                                </w:p>
                              </w:tc>
                            </w:tr>
                            <w:tr w:rsidR="00790541" w:rsidRPr="00096F28" w14:paraId="336587D4" w14:textId="77777777" w:rsidTr="003B11FA">
                              <w:trPr>
                                <w:trHeight w:val="405"/>
                              </w:trPr>
                              <w:tc>
                                <w:tcPr>
                                  <w:tcW w:w="1580" w:type="dxa"/>
                                  <w:tcBorders>
                                    <w:top w:val="single" w:sz="4" w:space="0" w:color="auto"/>
                                    <w:bottom w:val="single" w:sz="4" w:space="0" w:color="auto"/>
                                    <w:right w:val="single" w:sz="4" w:space="0" w:color="auto"/>
                                  </w:tcBorders>
                                </w:tcPr>
                                <w:p w14:paraId="57EF14C6" w14:textId="77777777" w:rsidR="00790541" w:rsidRPr="00096F28" w:rsidRDefault="00790541" w:rsidP="00790541">
                                  <w:pPr>
                                    <w:spacing w:after="0" w:line="240" w:lineRule="auto"/>
                                    <w:rPr>
                                      <w:rFonts w:ascii="Century Gothic" w:hAnsi="Century Gothic"/>
                                      <w:bCs/>
                                      <w:sz w:val="20"/>
                                      <w:szCs w:val="20"/>
                                    </w:rPr>
                                  </w:pPr>
                                  <w:r w:rsidRPr="00096F28">
                                    <w:rPr>
                                      <w:rFonts w:ascii="Century Gothic" w:hAnsi="Century Gothic"/>
                                      <w:bCs/>
                                      <w:sz w:val="20"/>
                                      <w:szCs w:val="20"/>
                                    </w:rPr>
                                    <w:t xml:space="preserve">Lower Macungie </w:t>
                                  </w:r>
                                </w:p>
                              </w:tc>
                              <w:tc>
                                <w:tcPr>
                                  <w:tcW w:w="868" w:type="dxa"/>
                                  <w:tcBorders>
                                    <w:left w:val="single" w:sz="4" w:space="0" w:color="auto"/>
                                  </w:tcBorders>
                                </w:tcPr>
                                <w:p w14:paraId="03CB6A2E" w14:textId="77777777" w:rsidR="008F1344" w:rsidRDefault="008F1344" w:rsidP="00790541">
                                  <w:pPr>
                                    <w:spacing w:after="0" w:line="240" w:lineRule="auto"/>
                                    <w:jc w:val="center"/>
                                    <w:rPr>
                                      <w:rFonts w:ascii="Century Gothic" w:hAnsi="Century Gothic"/>
                                      <w:bCs/>
                                      <w:sz w:val="20"/>
                                      <w:szCs w:val="20"/>
                                    </w:rPr>
                                  </w:pPr>
                                </w:p>
                                <w:p w14:paraId="09FCC2BB" w14:textId="3DBFD7ED" w:rsidR="00790541" w:rsidRPr="00096F28" w:rsidRDefault="007706F7" w:rsidP="00790541">
                                  <w:pPr>
                                    <w:spacing w:after="0" w:line="240" w:lineRule="auto"/>
                                    <w:jc w:val="center"/>
                                    <w:rPr>
                                      <w:rFonts w:ascii="Century Gothic" w:hAnsi="Century Gothic"/>
                                      <w:bCs/>
                                      <w:sz w:val="20"/>
                                      <w:szCs w:val="20"/>
                                    </w:rPr>
                                  </w:pPr>
                                  <w:r>
                                    <w:rPr>
                                      <w:rFonts w:ascii="Century Gothic" w:hAnsi="Century Gothic"/>
                                      <w:bCs/>
                                      <w:sz w:val="20"/>
                                      <w:szCs w:val="20"/>
                                    </w:rPr>
                                    <w:t>2</w:t>
                                  </w:r>
                                  <w:r w:rsidR="002246B7">
                                    <w:rPr>
                                      <w:rFonts w:ascii="Century Gothic" w:hAnsi="Century Gothic"/>
                                      <w:bCs/>
                                      <w:sz w:val="20"/>
                                      <w:szCs w:val="20"/>
                                    </w:rPr>
                                    <w:t>1</w:t>
                                  </w:r>
                                </w:p>
                              </w:tc>
                              <w:tc>
                                <w:tcPr>
                                  <w:tcW w:w="1206" w:type="dxa"/>
                                </w:tcPr>
                                <w:p w14:paraId="17C034DA" w14:textId="77777777" w:rsidR="008F1344" w:rsidRDefault="008F1344" w:rsidP="00790541">
                                  <w:pPr>
                                    <w:spacing w:after="0" w:line="240" w:lineRule="auto"/>
                                    <w:jc w:val="center"/>
                                    <w:rPr>
                                      <w:rFonts w:ascii="Century Gothic" w:hAnsi="Century Gothic"/>
                                      <w:bCs/>
                                      <w:sz w:val="20"/>
                                      <w:szCs w:val="20"/>
                                    </w:rPr>
                                  </w:pPr>
                                </w:p>
                                <w:p w14:paraId="40C72865" w14:textId="2DB51A57" w:rsidR="00790541" w:rsidRPr="00096F28" w:rsidRDefault="002246B7" w:rsidP="00790541">
                                  <w:pPr>
                                    <w:spacing w:after="0" w:line="240" w:lineRule="auto"/>
                                    <w:jc w:val="center"/>
                                    <w:rPr>
                                      <w:rFonts w:ascii="Century Gothic" w:hAnsi="Century Gothic"/>
                                      <w:bCs/>
                                      <w:sz w:val="20"/>
                                      <w:szCs w:val="20"/>
                                    </w:rPr>
                                  </w:pPr>
                                  <w:r>
                                    <w:rPr>
                                      <w:rFonts w:ascii="Century Gothic" w:hAnsi="Century Gothic"/>
                                      <w:bCs/>
                                      <w:sz w:val="20"/>
                                      <w:szCs w:val="20"/>
                                    </w:rPr>
                                    <w:t>1022.29</w:t>
                                  </w:r>
                                </w:p>
                              </w:tc>
                            </w:tr>
                            <w:tr w:rsidR="00790541" w:rsidRPr="00096F28" w14:paraId="272D3DF7" w14:textId="77777777" w:rsidTr="003B11FA">
                              <w:trPr>
                                <w:trHeight w:val="393"/>
                              </w:trPr>
                              <w:tc>
                                <w:tcPr>
                                  <w:tcW w:w="1580" w:type="dxa"/>
                                  <w:tcBorders>
                                    <w:top w:val="single" w:sz="4" w:space="0" w:color="auto"/>
                                    <w:bottom w:val="single" w:sz="4" w:space="0" w:color="auto"/>
                                    <w:right w:val="single" w:sz="4" w:space="0" w:color="auto"/>
                                  </w:tcBorders>
                                  <w:vAlign w:val="bottom"/>
                                </w:tcPr>
                                <w:p w14:paraId="5918A163" w14:textId="77777777" w:rsidR="00790541" w:rsidRPr="00096F28" w:rsidRDefault="00790541" w:rsidP="00790541">
                                  <w:pPr>
                                    <w:spacing w:after="0" w:line="240" w:lineRule="auto"/>
                                    <w:rPr>
                                      <w:rFonts w:ascii="Century Gothic" w:hAnsi="Century Gothic"/>
                                      <w:bCs/>
                                      <w:sz w:val="20"/>
                                      <w:szCs w:val="20"/>
                                    </w:rPr>
                                  </w:pPr>
                                  <w:r w:rsidRPr="00096F28">
                                    <w:rPr>
                                      <w:rFonts w:ascii="Century Gothic" w:hAnsi="Century Gothic"/>
                                      <w:bCs/>
                                      <w:sz w:val="20"/>
                                      <w:szCs w:val="20"/>
                                    </w:rPr>
                                    <w:t>Washington</w:t>
                                  </w:r>
                                </w:p>
                              </w:tc>
                              <w:tc>
                                <w:tcPr>
                                  <w:tcW w:w="868" w:type="dxa"/>
                                  <w:tcBorders>
                                    <w:left w:val="single" w:sz="4" w:space="0" w:color="auto"/>
                                  </w:tcBorders>
                                  <w:vAlign w:val="bottom"/>
                                </w:tcPr>
                                <w:p w14:paraId="20F436D9" w14:textId="2B95A8B8" w:rsidR="00790541" w:rsidRPr="00096F28" w:rsidRDefault="00790541" w:rsidP="00790541">
                                  <w:pPr>
                                    <w:spacing w:after="0" w:line="240" w:lineRule="auto"/>
                                    <w:jc w:val="center"/>
                                    <w:rPr>
                                      <w:rFonts w:ascii="Century Gothic" w:hAnsi="Century Gothic"/>
                                      <w:bCs/>
                                      <w:sz w:val="20"/>
                                      <w:szCs w:val="20"/>
                                    </w:rPr>
                                  </w:pPr>
                                  <w:r>
                                    <w:rPr>
                                      <w:rFonts w:ascii="Century Gothic" w:hAnsi="Century Gothic"/>
                                      <w:bCs/>
                                      <w:sz w:val="20"/>
                                      <w:szCs w:val="20"/>
                                    </w:rPr>
                                    <w:t>1</w:t>
                                  </w:r>
                                  <w:r w:rsidR="002246B7">
                                    <w:rPr>
                                      <w:rFonts w:ascii="Century Gothic" w:hAnsi="Century Gothic"/>
                                      <w:bCs/>
                                      <w:sz w:val="20"/>
                                      <w:szCs w:val="20"/>
                                    </w:rPr>
                                    <w:t>3</w:t>
                                  </w:r>
                                </w:p>
                              </w:tc>
                              <w:tc>
                                <w:tcPr>
                                  <w:tcW w:w="1206" w:type="dxa"/>
                                  <w:vAlign w:val="bottom"/>
                                </w:tcPr>
                                <w:p w14:paraId="53E8DB2D" w14:textId="4DAC0064" w:rsidR="00790541" w:rsidRPr="00096F28" w:rsidRDefault="002246B7" w:rsidP="00790541">
                                  <w:pPr>
                                    <w:spacing w:after="0" w:line="240" w:lineRule="auto"/>
                                    <w:jc w:val="center"/>
                                    <w:rPr>
                                      <w:rFonts w:ascii="Century Gothic" w:hAnsi="Century Gothic"/>
                                      <w:bCs/>
                                      <w:sz w:val="20"/>
                                      <w:szCs w:val="20"/>
                                    </w:rPr>
                                  </w:pPr>
                                  <w:r>
                                    <w:rPr>
                                      <w:rFonts w:ascii="Century Gothic" w:hAnsi="Century Gothic"/>
                                      <w:bCs/>
                                      <w:sz w:val="20"/>
                                      <w:szCs w:val="20"/>
                                    </w:rPr>
                                    <w:t>875.69</w:t>
                                  </w:r>
                                </w:p>
                              </w:tc>
                            </w:tr>
                            <w:tr w:rsidR="00790541" w:rsidRPr="00096F28" w14:paraId="23F55D10" w14:textId="77777777" w:rsidTr="003B11FA">
                              <w:trPr>
                                <w:trHeight w:val="304"/>
                              </w:trPr>
                              <w:tc>
                                <w:tcPr>
                                  <w:tcW w:w="1580" w:type="dxa"/>
                                  <w:tcBorders>
                                    <w:top w:val="single" w:sz="4" w:space="0" w:color="auto"/>
                                    <w:bottom w:val="single" w:sz="4" w:space="0" w:color="auto"/>
                                    <w:right w:val="single" w:sz="4" w:space="0" w:color="auto"/>
                                  </w:tcBorders>
                                </w:tcPr>
                                <w:p w14:paraId="0DAF06CC" w14:textId="77777777" w:rsidR="00790541" w:rsidRPr="00096F28" w:rsidRDefault="00790541" w:rsidP="00790541">
                                  <w:pPr>
                                    <w:spacing w:after="0" w:line="240" w:lineRule="auto"/>
                                    <w:rPr>
                                      <w:rFonts w:ascii="Century Gothic" w:hAnsi="Century Gothic"/>
                                      <w:bCs/>
                                      <w:sz w:val="20"/>
                                      <w:szCs w:val="20"/>
                                    </w:rPr>
                                  </w:pPr>
                                  <w:r w:rsidRPr="00096F28">
                                    <w:rPr>
                                      <w:rFonts w:ascii="Century Gothic" w:hAnsi="Century Gothic"/>
                                      <w:bCs/>
                                      <w:sz w:val="20"/>
                                      <w:szCs w:val="20"/>
                                    </w:rPr>
                                    <w:t xml:space="preserve">Upper Saucon  </w:t>
                                  </w:r>
                                </w:p>
                              </w:tc>
                              <w:tc>
                                <w:tcPr>
                                  <w:tcW w:w="868" w:type="dxa"/>
                                  <w:tcBorders>
                                    <w:left w:val="single" w:sz="4" w:space="0" w:color="auto"/>
                                  </w:tcBorders>
                                </w:tcPr>
                                <w:p w14:paraId="2EAF12A0" w14:textId="77777777" w:rsidR="008F1344" w:rsidRDefault="008F1344" w:rsidP="00790541">
                                  <w:pPr>
                                    <w:spacing w:after="0" w:line="240" w:lineRule="auto"/>
                                    <w:jc w:val="center"/>
                                    <w:rPr>
                                      <w:rFonts w:ascii="Century Gothic" w:hAnsi="Century Gothic"/>
                                      <w:bCs/>
                                      <w:sz w:val="20"/>
                                      <w:szCs w:val="20"/>
                                    </w:rPr>
                                  </w:pPr>
                                </w:p>
                                <w:p w14:paraId="0EA48054" w14:textId="4B5FA0F7" w:rsidR="00790541" w:rsidRPr="00096F28" w:rsidRDefault="007706F7" w:rsidP="00790541">
                                  <w:pPr>
                                    <w:spacing w:after="0" w:line="240" w:lineRule="auto"/>
                                    <w:jc w:val="center"/>
                                    <w:rPr>
                                      <w:rFonts w:ascii="Century Gothic" w:hAnsi="Century Gothic"/>
                                      <w:bCs/>
                                      <w:sz w:val="20"/>
                                      <w:szCs w:val="20"/>
                                    </w:rPr>
                                  </w:pPr>
                                  <w:r>
                                    <w:rPr>
                                      <w:rFonts w:ascii="Century Gothic" w:hAnsi="Century Gothic"/>
                                      <w:bCs/>
                                      <w:sz w:val="20"/>
                                      <w:szCs w:val="20"/>
                                    </w:rPr>
                                    <w:t>1</w:t>
                                  </w:r>
                                  <w:r w:rsidR="008F1344">
                                    <w:rPr>
                                      <w:rFonts w:ascii="Century Gothic" w:hAnsi="Century Gothic"/>
                                      <w:bCs/>
                                      <w:sz w:val="20"/>
                                      <w:szCs w:val="20"/>
                                    </w:rPr>
                                    <w:t>3</w:t>
                                  </w:r>
                                </w:p>
                              </w:tc>
                              <w:tc>
                                <w:tcPr>
                                  <w:tcW w:w="1206" w:type="dxa"/>
                                </w:tcPr>
                                <w:p w14:paraId="1354DEF2" w14:textId="77777777" w:rsidR="008F1344" w:rsidRDefault="008F1344" w:rsidP="00790541">
                                  <w:pPr>
                                    <w:spacing w:after="0" w:line="240" w:lineRule="auto"/>
                                    <w:jc w:val="center"/>
                                    <w:rPr>
                                      <w:rFonts w:ascii="Century Gothic" w:hAnsi="Century Gothic"/>
                                      <w:bCs/>
                                      <w:sz w:val="20"/>
                                      <w:szCs w:val="20"/>
                                    </w:rPr>
                                  </w:pPr>
                                </w:p>
                                <w:p w14:paraId="57DBBD2D" w14:textId="43B86058" w:rsidR="00790541" w:rsidRPr="00096F28" w:rsidRDefault="002246B7" w:rsidP="00790541">
                                  <w:pPr>
                                    <w:spacing w:after="0" w:line="240" w:lineRule="auto"/>
                                    <w:jc w:val="center"/>
                                    <w:rPr>
                                      <w:rFonts w:ascii="Century Gothic" w:hAnsi="Century Gothic"/>
                                      <w:bCs/>
                                      <w:sz w:val="20"/>
                                      <w:szCs w:val="20"/>
                                    </w:rPr>
                                  </w:pPr>
                                  <w:r>
                                    <w:rPr>
                                      <w:rFonts w:ascii="Century Gothic" w:hAnsi="Century Gothic"/>
                                      <w:bCs/>
                                      <w:sz w:val="20"/>
                                      <w:szCs w:val="20"/>
                                    </w:rPr>
                                    <w:t>615.04</w:t>
                                  </w:r>
                                </w:p>
                              </w:tc>
                            </w:tr>
                            <w:tr w:rsidR="00790541" w:rsidRPr="00096F28" w14:paraId="0881CC28" w14:textId="77777777" w:rsidTr="003B11FA">
                              <w:trPr>
                                <w:trHeight w:val="178"/>
                              </w:trPr>
                              <w:tc>
                                <w:tcPr>
                                  <w:tcW w:w="1580" w:type="dxa"/>
                                  <w:tcBorders>
                                    <w:top w:val="single" w:sz="4" w:space="0" w:color="auto"/>
                                    <w:bottom w:val="single" w:sz="4" w:space="0" w:color="auto"/>
                                    <w:right w:val="single" w:sz="4" w:space="0" w:color="auto"/>
                                  </w:tcBorders>
                                  <w:vAlign w:val="bottom"/>
                                </w:tcPr>
                                <w:p w14:paraId="16FFF001" w14:textId="77777777" w:rsidR="00790541" w:rsidRPr="00096F28" w:rsidRDefault="00790541" w:rsidP="00790541">
                                  <w:pPr>
                                    <w:spacing w:after="0" w:line="240" w:lineRule="auto"/>
                                    <w:rPr>
                                      <w:rFonts w:ascii="Century Gothic" w:hAnsi="Century Gothic"/>
                                      <w:bCs/>
                                      <w:sz w:val="20"/>
                                      <w:szCs w:val="20"/>
                                    </w:rPr>
                                  </w:pPr>
                                  <w:r w:rsidRPr="00096F28">
                                    <w:rPr>
                                      <w:rFonts w:ascii="Century Gothic" w:hAnsi="Century Gothic"/>
                                      <w:bCs/>
                                      <w:sz w:val="20"/>
                                      <w:szCs w:val="20"/>
                                    </w:rPr>
                                    <w:t>North Whitehall</w:t>
                                  </w:r>
                                </w:p>
                              </w:tc>
                              <w:tc>
                                <w:tcPr>
                                  <w:tcW w:w="868" w:type="dxa"/>
                                  <w:tcBorders>
                                    <w:left w:val="single" w:sz="4" w:space="0" w:color="auto"/>
                                  </w:tcBorders>
                                  <w:vAlign w:val="bottom"/>
                                </w:tcPr>
                                <w:p w14:paraId="73A70AE3" w14:textId="48672BF0" w:rsidR="00790541" w:rsidRPr="00096F28" w:rsidRDefault="008F1344" w:rsidP="00790541">
                                  <w:pPr>
                                    <w:spacing w:after="0" w:line="240" w:lineRule="auto"/>
                                    <w:jc w:val="center"/>
                                    <w:rPr>
                                      <w:rFonts w:ascii="Century Gothic" w:hAnsi="Century Gothic"/>
                                      <w:bCs/>
                                      <w:sz w:val="20"/>
                                      <w:szCs w:val="20"/>
                                    </w:rPr>
                                  </w:pPr>
                                  <w:r>
                                    <w:rPr>
                                      <w:rFonts w:ascii="Century Gothic" w:hAnsi="Century Gothic"/>
                                      <w:bCs/>
                                      <w:sz w:val="20"/>
                                      <w:szCs w:val="20"/>
                                    </w:rPr>
                                    <w:t>6</w:t>
                                  </w:r>
                                </w:p>
                              </w:tc>
                              <w:tc>
                                <w:tcPr>
                                  <w:tcW w:w="1206" w:type="dxa"/>
                                  <w:vAlign w:val="bottom"/>
                                </w:tcPr>
                                <w:p w14:paraId="6A598CF7" w14:textId="4CD59E3E" w:rsidR="00790541" w:rsidRPr="00096F28" w:rsidRDefault="008F1344" w:rsidP="00790541">
                                  <w:pPr>
                                    <w:spacing w:after="0" w:line="240" w:lineRule="auto"/>
                                    <w:jc w:val="center"/>
                                    <w:rPr>
                                      <w:rFonts w:ascii="Century Gothic" w:hAnsi="Century Gothic"/>
                                      <w:bCs/>
                                      <w:sz w:val="20"/>
                                      <w:szCs w:val="20"/>
                                    </w:rPr>
                                  </w:pPr>
                                  <w:r>
                                    <w:rPr>
                                      <w:rFonts w:ascii="Century Gothic" w:hAnsi="Century Gothic"/>
                                      <w:bCs/>
                                      <w:sz w:val="20"/>
                                      <w:szCs w:val="20"/>
                                    </w:rPr>
                                    <w:t>535.47</w:t>
                                  </w:r>
                                </w:p>
                              </w:tc>
                            </w:tr>
                            <w:tr w:rsidR="00790541" w:rsidRPr="00096F28" w14:paraId="5AFA1059" w14:textId="77777777" w:rsidTr="003B11FA">
                              <w:trPr>
                                <w:trHeight w:val="372"/>
                              </w:trPr>
                              <w:tc>
                                <w:tcPr>
                                  <w:tcW w:w="1580" w:type="dxa"/>
                                  <w:tcBorders>
                                    <w:top w:val="single" w:sz="4" w:space="0" w:color="auto"/>
                                    <w:bottom w:val="single" w:sz="4" w:space="0" w:color="auto"/>
                                    <w:right w:val="single" w:sz="4" w:space="0" w:color="auto"/>
                                  </w:tcBorders>
                                </w:tcPr>
                                <w:p w14:paraId="7681C7A3" w14:textId="77777777" w:rsidR="00790541" w:rsidRPr="00096F28" w:rsidRDefault="00790541" w:rsidP="00790541">
                                  <w:pPr>
                                    <w:spacing w:after="0" w:line="240" w:lineRule="auto"/>
                                    <w:rPr>
                                      <w:rFonts w:ascii="Century Gothic" w:hAnsi="Century Gothic"/>
                                      <w:bCs/>
                                      <w:sz w:val="20"/>
                                      <w:szCs w:val="20"/>
                                    </w:rPr>
                                  </w:pPr>
                                  <w:r w:rsidRPr="00096F28">
                                    <w:rPr>
                                      <w:rFonts w:ascii="Century Gothic" w:hAnsi="Century Gothic"/>
                                      <w:bCs/>
                                      <w:sz w:val="20"/>
                                      <w:szCs w:val="20"/>
                                    </w:rPr>
                                    <w:t>South Whitehall</w:t>
                                  </w:r>
                                </w:p>
                              </w:tc>
                              <w:tc>
                                <w:tcPr>
                                  <w:tcW w:w="868" w:type="dxa"/>
                                  <w:tcBorders>
                                    <w:left w:val="single" w:sz="4" w:space="0" w:color="auto"/>
                                  </w:tcBorders>
                                </w:tcPr>
                                <w:p w14:paraId="43A6A9C8" w14:textId="77777777" w:rsidR="008F1344" w:rsidRDefault="008F1344" w:rsidP="00790541">
                                  <w:pPr>
                                    <w:spacing w:after="0" w:line="240" w:lineRule="auto"/>
                                    <w:jc w:val="center"/>
                                    <w:rPr>
                                      <w:rFonts w:ascii="Century Gothic" w:hAnsi="Century Gothic"/>
                                      <w:bCs/>
                                      <w:sz w:val="20"/>
                                      <w:szCs w:val="20"/>
                                    </w:rPr>
                                  </w:pPr>
                                </w:p>
                                <w:p w14:paraId="6BD49F64" w14:textId="0D6A5760" w:rsidR="00790541" w:rsidRPr="00096F28" w:rsidRDefault="00790541" w:rsidP="00790541">
                                  <w:pPr>
                                    <w:spacing w:after="0" w:line="240" w:lineRule="auto"/>
                                    <w:jc w:val="center"/>
                                    <w:rPr>
                                      <w:rFonts w:ascii="Century Gothic" w:hAnsi="Century Gothic"/>
                                      <w:bCs/>
                                      <w:sz w:val="20"/>
                                      <w:szCs w:val="20"/>
                                    </w:rPr>
                                  </w:pPr>
                                  <w:r w:rsidRPr="00096F28">
                                    <w:rPr>
                                      <w:rFonts w:ascii="Century Gothic" w:hAnsi="Century Gothic"/>
                                      <w:bCs/>
                                      <w:sz w:val="20"/>
                                      <w:szCs w:val="20"/>
                                    </w:rPr>
                                    <w:t>1</w:t>
                                  </w:r>
                                </w:p>
                              </w:tc>
                              <w:tc>
                                <w:tcPr>
                                  <w:tcW w:w="1206" w:type="dxa"/>
                                </w:tcPr>
                                <w:p w14:paraId="179156E9" w14:textId="77777777" w:rsidR="008F1344" w:rsidRDefault="008F1344" w:rsidP="00790541">
                                  <w:pPr>
                                    <w:spacing w:after="0" w:line="240" w:lineRule="auto"/>
                                    <w:jc w:val="center"/>
                                    <w:rPr>
                                      <w:rFonts w:ascii="Century Gothic" w:hAnsi="Century Gothic"/>
                                      <w:bCs/>
                                      <w:sz w:val="20"/>
                                      <w:szCs w:val="20"/>
                                    </w:rPr>
                                  </w:pPr>
                                </w:p>
                                <w:p w14:paraId="56F39DD0" w14:textId="7B0F5DE0" w:rsidR="00790541" w:rsidRPr="00096F28" w:rsidRDefault="00790541" w:rsidP="00790541">
                                  <w:pPr>
                                    <w:spacing w:after="0" w:line="240" w:lineRule="auto"/>
                                    <w:jc w:val="center"/>
                                    <w:rPr>
                                      <w:rFonts w:ascii="Century Gothic" w:hAnsi="Century Gothic"/>
                                      <w:bCs/>
                                      <w:sz w:val="20"/>
                                      <w:szCs w:val="20"/>
                                    </w:rPr>
                                  </w:pPr>
                                  <w:r>
                                    <w:rPr>
                                      <w:rFonts w:ascii="Century Gothic" w:hAnsi="Century Gothic"/>
                                      <w:bCs/>
                                      <w:sz w:val="20"/>
                                      <w:szCs w:val="20"/>
                                    </w:rPr>
                                    <w:t>70.</w:t>
                                  </w:r>
                                  <w:r w:rsidR="007706F7">
                                    <w:rPr>
                                      <w:rFonts w:ascii="Century Gothic" w:hAnsi="Century Gothic"/>
                                      <w:bCs/>
                                      <w:sz w:val="20"/>
                                      <w:szCs w:val="20"/>
                                    </w:rPr>
                                    <w:t>15</w:t>
                                  </w:r>
                                </w:p>
                              </w:tc>
                            </w:tr>
                            <w:tr w:rsidR="008F1344" w:rsidRPr="00096F28" w14:paraId="15D6746C" w14:textId="77777777" w:rsidTr="003B11FA">
                              <w:trPr>
                                <w:trHeight w:val="372"/>
                              </w:trPr>
                              <w:tc>
                                <w:tcPr>
                                  <w:tcW w:w="1580" w:type="dxa"/>
                                  <w:tcBorders>
                                    <w:top w:val="single" w:sz="4" w:space="0" w:color="auto"/>
                                    <w:bottom w:val="single" w:sz="4" w:space="0" w:color="auto"/>
                                    <w:right w:val="single" w:sz="4" w:space="0" w:color="auto"/>
                                  </w:tcBorders>
                                </w:tcPr>
                                <w:p w14:paraId="3D643B16" w14:textId="77777777" w:rsidR="008F1344" w:rsidRDefault="008F1344" w:rsidP="00790541">
                                  <w:pPr>
                                    <w:spacing w:after="0" w:line="240" w:lineRule="auto"/>
                                    <w:rPr>
                                      <w:rFonts w:ascii="Century Gothic" w:hAnsi="Century Gothic"/>
                                      <w:bCs/>
                                      <w:sz w:val="20"/>
                                      <w:szCs w:val="20"/>
                                    </w:rPr>
                                  </w:pPr>
                                </w:p>
                                <w:p w14:paraId="44860D13" w14:textId="62F07277" w:rsidR="008F1344" w:rsidRPr="00096F28" w:rsidRDefault="008F1344" w:rsidP="00790541">
                                  <w:pPr>
                                    <w:spacing w:after="0" w:line="240" w:lineRule="auto"/>
                                    <w:rPr>
                                      <w:rFonts w:ascii="Century Gothic" w:hAnsi="Century Gothic"/>
                                      <w:bCs/>
                                      <w:sz w:val="20"/>
                                      <w:szCs w:val="20"/>
                                    </w:rPr>
                                  </w:pPr>
                                  <w:r>
                                    <w:rPr>
                                      <w:rFonts w:ascii="Century Gothic" w:hAnsi="Century Gothic"/>
                                      <w:bCs/>
                                      <w:sz w:val="20"/>
                                      <w:szCs w:val="20"/>
                                    </w:rPr>
                                    <w:t>Whitehall</w:t>
                                  </w:r>
                                </w:p>
                              </w:tc>
                              <w:tc>
                                <w:tcPr>
                                  <w:tcW w:w="868" w:type="dxa"/>
                                  <w:tcBorders>
                                    <w:left w:val="single" w:sz="4" w:space="0" w:color="auto"/>
                                  </w:tcBorders>
                                </w:tcPr>
                                <w:p w14:paraId="17E40503" w14:textId="77777777" w:rsidR="008F1344" w:rsidRDefault="008F1344" w:rsidP="00790541">
                                  <w:pPr>
                                    <w:spacing w:after="0" w:line="240" w:lineRule="auto"/>
                                    <w:jc w:val="center"/>
                                    <w:rPr>
                                      <w:rFonts w:ascii="Century Gothic" w:hAnsi="Century Gothic"/>
                                      <w:bCs/>
                                      <w:sz w:val="20"/>
                                      <w:szCs w:val="20"/>
                                    </w:rPr>
                                  </w:pPr>
                                </w:p>
                                <w:p w14:paraId="65B05A5B" w14:textId="0F3C505F" w:rsidR="008F1344" w:rsidRDefault="008F1344" w:rsidP="00790541">
                                  <w:pPr>
                                    <w:spacing w:after="0" w:line="240" w:lineRule="auto"/>
                                    <w:jc w:val="center"/>
                                    <w:rPr>
                                      <w:rFonts w:ascii="Century Gothic" w:hAnsi="Century Gothic"/>
                                      <w:bCs/>
                                      <w:sz w:val="20"/>
                                      <w:szCs w:val="20"/>
                                    </w:rPr>
                                  </w:pPr>
                                  <w:r>
                                    <w:rPr>
                                      <w:rFonts w:ascii="Century Gothic" w:hAnsi="Century Gothic"/>
                                      <w:bCs/>
                                      <w:sz w:val="20"/>
                                      <w:szCs w:val="20"/>
                                    </w:rPr>
                                    <w:t>1</w:t>
                                  </w:r>
                                </w:p>
                              </w:tc>
                              <w:tc>
                                <w:tcPr>
                                  <w:tcW w:w="1206" w:type="dxa"/>
                                </w:tcPr>
                                <w:p w14:paraId="56B15EFE" w14:textId="77777777" w:rsidR="008F1344" w:rsidRDefault="008F1344" w:rsidP="00790541">
                                  <w:pPr>
                                    <w:spacing w:after="0" w:line="240" w:lineRule="auto"/>
                                    <w:jc w:val="center"/>
                                    <w:rPr>
                                      <w:rFonts w:ascii="Century Gothic" w:hAnsi="Century Gothic"/>
                                      <w:bCs/>
                                      <w:sz w:val="20"/>
                                      <w:szCs w:val="20"/>
                                    </w:rPr>
                                  </w:pPr>
                                </w:p>
                                <w:p w14:paraId="398747B3" w14:textId="543D8202" w:rsidR="008F1344" w:rsidRDefault="008F1344" w:rsidP="00790541">
                                  <w:pPr>
                                    <w:spacing w:after="0" w:line="240" w:lineRule="auto"/>
                                    <w:jc w:val="center"/>
                                    <w:rPr>
                                      <w:rFonts w:ascii="Century Gothic" w:hAnsi="Century Gothic"/>
                                      <w:bCs/>
                                      <w:sz w:val="20"/>
                                      <w:szCs w:val="20"/>
                                    </w:rPr>
                                  </w:pPr>
                                  <w:r>
                                    <w:rPr>
                                      <w:rFonts w:ascii="Century Gothic" w:hAnsi="Century Gothic"/>
                                      <w:bCs/>
                                      <w:sz w:val="20"/>
                                      <w:szCs w:val="20"/>
                                    </w:rPr>
                                    <w:t>154.04</w:t>
                                  </w:r>
                                </w:p>
                              </w:tc>
                            </w:tr>
                            <w:tr w:rsidR="00790541" w:rsidRPr="00096F28" w14:paraId="56FB6161" w14:textId="77777777" w:rsidTr="003B11FA">
                              <w:trPr>
                                <w:trHeight w:val="279"/>
                              </w:trPr>
                              <w:tc>
                                <w:tcPr>
                                  <w:tcW w:w="1580" w:type="dxa"/>
                                  <w:tcBorders>
                                    <w:top w:val="single" w:sz="4" w:space="0" w:color="auto"/>
                                    <w:bottom w:val="single" w:sz="4" w:space="0" w:color="auto"/>
                                    <w:right w:val="single" w:sz="4" w:space="0" w:color="auto"/>
                                  </w:tcBorders>
                                </w:tcPr>
                                <w:p w14:paraId="465213BA" w14:textId="65544FAD" w:rsidR="00790541" w:rsidRPr="00096F28" w:rsidRDefault="002246B7" w:rsidP="00790541">
                                  <w:pPr>
                                    <w:spacing w:after="0" w:line="240" w:lineRule="auto"/>
                                    <w:rPr>
                                      <w:rFonts w:ascii="Century Gothic" w:hAnsi="Century Gothic"/>
                                      <w:sz w:val="20"/>
                                      <w:szCs w:val="20"/>
                                    </w:rPr>
                                  </w:pPr>
                                  <w:r>
                                    <w:rPr>
                                      <w:rFonts w:ascii="Century Gothic" w:hAnsi="Century Gothic"/>
                                      <w:sz w:val="20"/>
                                      <w:szCs w:val="20"/>
                                    </w:rPr>
                                    <w:t>Berks C</w:t>
                                  </w:r>
                                  <w:r w:rsidR="004B72D7">
                                    <w:rPr>
                                      <w:rFonts w:ascii="Century Gothic" w:hAnsi="Century Gothic"/>
                                      <w:sz w:val="20"/>
                                      <w:szCs w:val="20"/>
                                    </w:rPr>
                                    <w:t>o.</w:t>
                                  </w:r>
                                  <w:r>
                                    <w:rPr>
                                      <w:rFonts w:ascii="Century Gothic" w:hAnsi="Century Gothic"/>
                                      <w:sz w:val="20"/>
                                      <w:szCs w:val="20"/>
                                    </w:rPr>
                                    <w:t xml:space="preserve"> &amp; Etc.</w:t>
                                  </w:r>
                                </w:p>
                              </w:tc>
                              <w:tc>
                                <w:tcPr>
                                  <w:tcW w:w="868" w:type="dxa"/>
                                  <w:tcBorders>
                                    <w:left w:val="single" w:sz="4" w:space="0" w:color="auto"/>
                                  </w:tcBorders>
                                </w:tcPr>
                                <w:p w14:paraId="17037795" w14:textId="77777777" w:rsidR="008F1344" w:rsidRDefault="008F1344" w:rsidP="002246B7">
                                  <w:pPr>
                                    <w:spacing w:after="0" w:line="240" w:lineRule="auto"/>
                                    <w:jc w:val="center"/>
                                    <w:rPr>
                                      <w:rFonts w:ascii="Century Gothic" w:hAnsi="Century Gothic"/>
                                      <w:bCs/>
                                      <w:sz w:val="20"/>
                                      <w:szCs w:val="20"/>
                                    </w:rPr>
                                  </w:pPr>
                                </w:p>
                                <w:p w14:paraId="55CBA7E7" w14:textId="6BCC486D" w:rsidR="00790541" w:rsidRPr="00096F28" w:rsidRDefault="002246B7" w:rsidP="002246B7">
                                  <w:pPr>
                                    <w:spacing w:after="0" w:line="240" w:lineRule="auto"/>
                                    <w:jc w:val="center"/>
                                    <w:rPr>
                                      <w:rFonts w:ascii="Century Gothic" w:hAnsi="Century Gothic"/>
                                      <w:bCs/>
                                      <w:sz w:val="20"/>
                                      <w:szCs w:val="20"/>
                                    </w:rPr>
                                  </w:pPr>
                                  <w:r>
                                    <w:rPr>
                                      <w:rFonts w:ascii="Century Gothic" w:hAnsi="Century Gothic"/>
                                      <w:bCs/>
                                      <w:sz w:val="20"/>
                                      <w:szCs w:val="20"/>
                                    </w:rPr>
                                    <w:t>1</w:t>
                                  </w:r>
                                </w:p>
                              </w:tc>
                              <w:tc>
                                <w:tcPr>
                                  <w:tcW w:w="1206" w:type="dxa"/>
                                </w:tcPr>
                                <w:p w14:paraId="3AACF941" w14:textId="77777777" w:rsidR="008F1344" w:rsidRDefault="008F1344" w:rsidP="00790541">
                                  <w:pPr>
                                    <w:spacing w:after="0" w:line="240" w:lineRule="auto"/>
                                    <w:jc w:val="center"/>
                                    <w:rPr>
                                      <w:rFonts w:ascii="Century Gothic" w:hAnsi="Century Gothic"/>
                                      <w:bCs/>
                                      <w:sz w:val="20"/>
                                      <w:szCs w:val="20"/>
                                    </w:rPr>
                                  </w:pPr>
                                </w:p>
                                <w:p w14:paraId="00F520E3" w14:textId="39F9AEA0" w:rsidR="00790541" w:rsidRPr="00096F28" w:rsidRDefault="002246B7" w:rsidP="00790541">
                                  <w:pPr>
                                    <w:spacing w:after="0" w:line="240" w:lineRule="auto"/>
                                    <w:jc w:val="center"/>
                                    <w:rPr>
                                      <w:rFonts w:ascii="Century Gothic" w:hAnsi="Century Gothic"/>
                                      <w:bCs/>
                                      <w:sz w:val="20"/>
                                      <w:szCs w:val="20"/>
                                    </w:rPr>
                                  </w:pPr>
                                  <w:r>
                                    <w:rPr>
                                      <w:rFonts w:ascii="Century Gothic" w:hAnsi="Century Gothic"/>
                                      <w:bCs/>
                                      <w:sz w:val="20"/>
                                      <w:szCs w:val="20"/>
                                    </w:rPr>
                                    <w:t>19.04</w:t>
                                  </w:r>
                                </w:p>
                              </w:tc>
                            </w:tr>
                            <w:tr w:rsidR="008F1344" w:rsidRPr="00096F28" w14:paraId="5A4A026B" w14:textId="77777777" w:rsidTr="003B11FA">
                              <w:trPr>
                                <w:trHeight w:val="153"/>
                              </w:trPr>
                              <w:tc>
                                <w:tcPr>
                                  <w:tcW w:w="1580" w:type="dxa"/>
                                  <w:tcBorders>
                                    <w:top w:val="single" w:sz="4" w:space="0" w:color="auto"/>
                                    <w:bottom w:val="single" w:sz="4" w:space="0" w:color="auto"/>
                                    <w:right w:val="single" w:sz="4" w:space="0" w:color="auto"/>
                                  </w:tcBorders>
                                </w:tcPr>
                                <w:p w14:paraId="210044EA" w14:textId="77777777" w:rsidR="008F1344" w:rsidRDefault="008F1344" w:rsidP="00790541">
                                  <w:pPr>
                                    <w:spacing w:after="0" w:line="240" w:lineRule="auto"/>
                                    <w:rPr>
                                      <w:rFonts w:ascii="Century Gothic" w:hAnsi="Century Gothic"/>
                                      <w:sz w:val="20"/>
                                      <w:szCs w:val="20"/>
                                    </w:rPr>
                                  </w:pPr>
                                </w:p>
                              </w:tc>
                              <w:tc>
                                <w:tcPr>
                                  <w:tcW w:w="868" w:type="dxa"/>
                                  <w:tcBorders>
                                    <w:left w:val="single" w:sz="4" w:space="0" w:color="auto"/>
                                  </w:tcBorders>
                                </w:tcPr>
                                <w:p w14:paraId="226097E1" w14:textId="77777777" w:rsidR="008F1344" w:rsidRDefault="008F1344" w:rsidP="002246B7">
                                  <w:pPr>
                                    <w:spacing w:after="0" w:line="240" w:lineRule="auto"/>
                                    <w:jc w:val="center"/>
                                    <w:rPr>
                                      <w:rFonts w:ascii="Century Gothic" w:hAnsi="Century Gothic"/>
                                      <w:bCs/>
                                      <w:sz w:val="20"/>
                                      <w:szCs w:val="20"/>
                                    </w:rPr>
                                  </w:pPr>
                                </w:p>
                              </w:tc>
                              <w:tc>
                                <w:tcPr>
                                  <w:tcW w:w="1206" w:type="dxa"/>
                                </w:tcPr>
                                <w:p w14:paraId="6EAF6887" w14:textId="77777777" w:rsidR="008F1344" w:rsidRDefault="008F1344" w:rsidP="00790541">
                                  <w:pPr>
                                    <w:spacing w:after="0" w:line="240" w:lineRule="auto"/>
                                    <w:jc w:val="center"/>
                                    <w:rPr>
                                      <w:rFonts w:ascii="Century Gothic" w:hAnsi="Century Gothic"/>
                                      <w:bCs/>
                                      <w:sz w:val="20"/>
                                      <w:szCs w:val="20"/>
                                    </w:rPr>
                                  </w:pPr>
                                </w:p>
                              </w:tc>
                            </w:tr>
                            <w:tr w:rsidR="00790541" w:rsidRPr="00096F28" w14:paraId="285EB9C6" w14:textId="77777777" w:rsidTr="003B11FA">
                              <w:trPr>
                                <w:trHeight w:val="1707"/>
                              </w:trPr>
                              <w:tc>
                                <w:tcPr>
                                  <w:tcW w:w="1580" w:type="dxa"/>
                                  <w:tcBorders>
                                    <w:top w:val="single" w:sz="4" w:space="0" w:color="auto"/>
                                    <w:bottom w:val="single" w:sz="4" w:space="0" w:color="auto"/>
                                    <w:right w:val="single" w:sz="4" w:space="0" w:color="auto"/>
                                  </w:tcBorders>
                                </w:tcPr>
                                <w:p w14:paraId="04D3B9EF" w14:textId="77777777" w:rsidR="00790541" w:rsidRPr="00096F28" w:rsidRDefault="00790541" w:rsidP="00790541">
                                  <w:pPr>
                                    <w:spacing w:after="0" w:line="240" w:lineRule="auto"/>
                                    <w:jc w:val="right"/>
                                    <w:rPr>
                                      <w:rFonts w:ascii="Century Gothic" w:hAnsi="Century Gothic"/>
                                      <w:b/>
                                      <w:bCs/>
                                      <w:color w:val="000000" w:themeColor="text1"/>
                                      <w:sz w:val="20"/>
                                      <w:szCs w:val="20"/>
                                    </w:rPr>
                                  </w:pPr>
                                  <w:r w:rsidRPr="00096F28">
                                    <w:rPr>
                                      <w:rFonts w:ascii="Century Gothic" w:hAnsi="Century Gothic"/>
                                      <w:b/>
                                      <w:bCs/>
                                      <w:color w:val="000000" w:themeColor="text1"/>
                                      <w:sz w:val="20"/>
                                      <w:szCs w:val="20"/>
                                    </w:rPr>
                                    <w:t>Totals</w:t>
                                  </w:r>
                                </w:p>
                              </w:tc>
                              <w:tc>
                                <w:tcPr>
                                  <w:tcW w:w="868" w:type="dxa"/>
                                  <w:tcBorders>
                                    <w:left w:val="single" w:sz="4" w:space="0" w:color="auto"/>
                                  </w:tcBorders>
                                </w:tcPr>
                                <w:p w14:paraId="4990AFC9" w14:textId="69AB3D7C" w:rsidR="00790541" w:rsidRPr="002246B7" w:rsidRDefault="00555CF2" w:rsidP="00790541">
                                  <w:pPr>
                                    <w:spacing w:after="0" w:line="240" w:lineRule="auto"/>
                                    <w:jc w:val="center"/>
                                    <w:rPr>
                                      <w:rFonts w:ascii="Century Gothic" w:hAnsi="Century Gothic"/>
                                      <w:b/>
                                      <w:bCs/>
                                      <w:color w:val="000000" w:themeColor="text1"/>
                                      <w:sz w:val="24"/>
                                      <w:szCs w:val="24"/>
                                    </w:rPr>
                                  </w:pPr>
                                  <w:r>
                                    <w:rPr>
                                      <w:rFonts w:ascii="Century Gothic" w:hAnsi="Century Gothic"/>
                                      <w:b/>
                                      <w:bCs/>
                                      <w:color w:val="000000" w:themeColor="text1"/>
                                      <w:sz w:val="24"/>
                                      <w:szCs w:val="24"/>
                                    </w:rPr>
                                    <w:t>403</w:t>
                                  </w:r>
                                </w:p>
                              </w:tc>
                              <w:tc>
                                <w:tcPr>
                                  <w:tcW w:w="1206" w:type="dxa"/>
                                </w:tcPr>
                                <w:p w14:paraId="4EB48111" w14:textId="6B33FAD3" w:rsidR="00790541" w:rsidRPr="002246B7" w:rsidRDefault="002246B7" w:rsidP="00790541">
                                  <w:pPr>
                                    <w:spacing w:after="0" w:line="240" w:lineRule="auto"/>
                                    <w:jc w:val="center"/>
                                    <w:rPr>
                                      <w:rFonts w:ascii="Century Gothic" w:hAnsi="Century Gothic"/>
                                      <w:b/>
                                      <w:bCs/>
                                      <w:color w:val="000000" w:themeColor="text1"/>
                                      <w:sz w:val="24"/>
                                      <w:szCs w:val="24"/>
                                    </w:rPr>
                                  </w:pPr>
                                  <w:r w:rsidRPr="002246B7">
                                    <w:rPr>
                                      <w:rFonts w:ascii="Century Gothic" w:hAnsi="Century Gothic"/>
                                      <w:b/>
                                      <w:bCs/>
                                      <w:color w:val="000000" w:themeColor="text1"/>
                                      <w:sz w:val="24"/>
                                      <w:szCs w:val="24"/>
                                    </w:rPr>
                                    <w:t>2</w:t>
                                  </w:r>
                                  <w:r w:rsidR="00555CF2">
                                    <w:rPr>
                                      <w:rFonts w:ascii="Century Gothic" w:hAnsi="Century Gothic"/>
                                      <w:b/>
                                      <w:bCs/>
                                      <w:color w:val="000000" w:themeColor="text1"/>
                                      <w:sz w:val="24"/>
                                      <w:szCs w:val="24"/>
                                    </w:rPr>
                                    <w:t>8,028.26</w:t>
                                  </w:r>
                                </w:p>
                                <w:p w14:paraId="7DC85B37" w14:textId="77777777" w:rsidR="00790541" w:rsidRDefault="00790541" w:rsidP="00790541">
                                  <w:pPr>
                                    <w:spacing w:after="0" w:line="240" w:lineRule="auto"/>
                                    <w:jc w:val="center"/>
                                    <w:rPr>
                                      <w:rFonts w:ascii="Century Gothic" w:hAnsi="Century Gothic"/>
                                      <w:b/>
                                      <w:bCs/>
                                      <w:color w:val="000000" w:themeColor="text1"/>
                                      <w:sz w:val="20"/>
                                      <w:szCs w:val="20"/>
                                    </w:rPr>
                                  </w:pPr>
                                </w:p>
                                <w:p w14:paraId="0A60385B" w14:textId="77777777" w:rsidR="00790541" w:rsidRPr="00096F28" w:rsidRDefault="00790541" w:rsidP="00790541">
                                  <w:pPr>
                                    <w:spacing w:after="0" w:line="240" w:lineRule="auto"/>
                                    <w:jc w:val="center"/>
                                    <w:rPr>
                                      <w:rFonts w:ascii="Century Gothic" w:hAnsi="Century Gothic"/>
                                      <w:b/>
                                      <w:bCs/>
                                      <w:color w:val="000000" w:themeColor="text1"/>
                                      <w:sz w:val="20"/>
                                      <w:szCs w:val="20"/>
                                    </w:rPr>
                                  </w:pPr>
                                </w:p>
                              </w:tc>
                            </w:tr>
                          </w:tbl>
                          <w:p w14:paraId="07D34F74" w14:textId="5AE519DD" w:rsidR="002D00A2" w:rsidRDefault="002D00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A0FD4C" id="Text Box 11" o:spid="_x0000_s1035" type="#_x0000_t202" style="position:absolute;margin-left:345pt;margin-top:34.2pt;width:369pt;height:4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" strokecolor="white [3212]">
                <v:textbox>
                  <w:txbxContent>
                    <w:p w14:paraId="7AA04761" w14:textId="2363CAD7" w:rsidR="002A35ED" w:rsidRPr="003B11FA" w:rsidRDefault="002A35ED" w:rsidP="002A35ED">
                      <w:pPr>
                        <w:pStyle w:val="Name"/>
                        <w:rPr>
                          <w:rFonts w:cstheme="minorHAnsi"/>
                          <w:b/>
                          <w:sz w:val="28"/>
                          <w:szCs w:val="28"/>
                          <w:u w:val="single"/>
                        </w:rPr>
                      </w:pPr>
                      <w:r w:rsidRPr="003B11FA">
                        <w:rPr>
                          <w:rFonts w:cstheme="minorHAnsi"/>
                          <w:b/>
                          <w:sz w:val="28"/>
                          <w:szCs w:val="28"/>
                          <w:u w:val="single"/>
                        </w:rPr>
                        <w:t>Preserved Farmland by Township</w:t>
                      </w:r>
                    </w:p>
                    <w:p w14:paraId="71DF4DEB" w14:textId="6C87D9E9" w:rsidR="002A35ED" w:rsidRPr="00EA5A83" w:rsidRDefault="002A35ED" w:rsidP="002A35ED">
                      <w:pPr>
                        <w:spacing w:after="0" w:line="240" w:lineRule="auto"/>
                        <w:rPr>
                          <w:rFonts w:cstheme="minorHAnsi"/>
                          <w:b/>
                          <w:sz w:val="20"/>
                          <w:szCs w:val="20"/>
                        </w:rPr>
                      </w:pPr>
                      <w:r w:rsidRPr="00EA5A83">
                        <w:rPr>
                          <w:rFonts w:cstheme="minorHAnsi"/>
                          <w:b/>
                        </w:rPr>
                        <w:t xml:space="preserve">      </w:t>
                      </w:r>
                      <w:r w:rsidR="008F1344" w:rsidRPr="00EA5A83">
                        <w:rPr>
                          <w:rFonts w:cstheme="minorHAnsi"/>
                          <w:b/>
                        </w:rPr>
                        <w:t>State Approved as of 6/1/24</w:t>
                      </w:r>
                    </w:p>
                    <w:p w14:paraId="1EBD2FFA" w14:textId="77777777" w:rsidR="002A35ED" w:rsidRPr="005836C9" w:rsidRDefault="002A35ED" w:rsidP="002A35ED">
                      <w:pPr>
                        <w:spacing w:after="0" w:line="240" w:lineRule="auto"/>
                        <w:rPr>
                          <w:rFonts w:ascii="Century Gothic" w:hAnsi="Century Gothic"/>
                          <w:b/>
                        </w:rPr>
                      </w:pPr>
                    </w:p>
                    <w:tbl>
                      <w:tblPr>
                        <w:tblW w:w="36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18"/>
                        <w:gridCol w:w="844"/>
                        <w:gridCol w:w="1292"/>
                      </w:tblGrid>
                      <w:tr w:rsidR="002A35ED" w:rsidRPr="00096F28" w14:paraId="4979B0F6" w14:textId="77777777" w:rsidTr="003B11FA">
                        <w:trPr>
                          <w:trHeight w:val="260"/>
                        </w:trPr>
                        <w:tc>
                          <w:tcPr>
                            <w:tcW w:w="1580" w:type="dxa"/>
                            <w:tcBorders>
                              <w:top w:val="single" w:sz="4" w:space="0" w:color="auto"/>
                              <w:bottom w:val="single" w:sz="4" w:space="0" w:color="auto"/>
                              <w:right w:val="single" w:sz="4" w:space="0" w:color="auto"/>
                            </w:tcBorders>
                            <w:vAlign w:val="bottom"/>
                          </w:tcPr>
                          <w:p w14:paraId="5AE64A2F" w14:textId="77777777" w:rsidR="002A35ED" w:rsidRPr="00096F28" w:rsidRDefault="002A35ED" w:rsidP="002A35ED">
                            <w:pPr>
                              <w:spacing w:after="0"/>
                              <w:rPr>
                                <w:rFonts w:ascii="Century Gothic" w:hAnsi="Century Gothic"/>
                                <w:b/>
                                <w:bCs/>
                                <w:sz w:val="20"/>
                                <w:szCs w:val="20"/>
                              </w:rPr>
                            </w:pPr>
                            <w:r w:rsidRPr="00096F28">
                              <w:rPr>
                                <w:rFonts w:ascii="Century Gothic" w:hAnsi="Century Gothic"/>
                                <w:b/>
                                <w:bCs/>
                                <w:sz w:val="20"/>
                                <w:szCs w:val="20"/>
                              </w:rPr>
                              <w:t>Township</w:t>
                            </w:r>
                          </w:p>
                        </w:tc>
                        <w:tc>
                          <w:tcPr>
                            <w:tcW w:w="868" w:type="dxa"/>
                            <w:tcBorders>
                              <w:left w:val="single" w:sz="4" w:space="0" w:color="auto"/>
                            </w:tcBorders>
                            <w:vAlign w:val="bottom"/>
                          </w:tcPr>
                          <w:p w14:paraId="4FB8C809" w14:textId="77777777" w:rsidR="002A35ED" w:rsidRPr="00096F28" w:rsidRDefault="002A35ED" w:rsidP="002A35ED">
                            <w:pPr>
                              <w:spacing w:after="0"/>
                              <w:rPr>
                                <w:rFonts w:ascii="Century Gothic" w:hAnsi="Century Gothic"/>
                                <w:b/>
                                <w:bCs/>
                                <w:sz w:val="20"/>
                                <w:szCs w:val="20"/>
                              </w:rPr>
                            </w:pPr>
                            <w:r w:rsidRPr="00096F28">
                              <w:rPr>
                                <w:rFonts w:ascii="Century Gothic" w:hAnsi="Century Gothic"/>
                                <w:b/>
                                <w:bCs/>
                                <w:sz w:val="20"/>
                                <w:szCs w:val="20"/>
                              </w:rPr>
                              <w:t># of Farms</w:t>
                            </w:r>
                          </w:p>
                        </w:tc>
                        <w:tc>
                          <w:tcPr>
                            <w:tcW w:w="1206" w:type="dxa"/>
                            <w:vAlign w:val="bottom"/>
                          </w:tcPr>
                          <w:p w14:paraId="7EDEEEBC" w14:textId="77777777" w:rsidR="002A35ED" w:rsidRPr="00096F28" w:rsidRDefault="002A35ED" w:rsidP="002A35ED">
                            <w:pPr>
                              <w:spacing w:after="0"/>
                              <w:jc w:val="center"/>
                              <w:rPr>
                                <w:rFonts w:ascii="Century Gothic" w:hAnsi="Century Gothic"/>
                                <w:b/>
                                <w:bCs/>
                                <w:sz w:val="20"/>
                                <w:szCs w:val="20"/>
                              </w:rPr>
                            </w:pPr>
                            <w:r w:rsidRPr="00096F28">
                              <w:rPr>
                                <w:rFonts w:ascii="Century Gothic" w:hAnsi="Century Gothic"/>
                                <w:b/>
                                <w:bCs/>
                                <w:sz w:val="20"/>
                                <w:szCs w:val="20"/>
                              </w:rPr>
                              <w:t>Acreage</w:t>
                            </w:r>
                          </w:p>
                        </w:tc>
                      </w:tr>
                      <w:tr w:rsidR="002A35ED" w:rsidRPr="00096F28" w14:paraId="1C45D76B" w14:textId="77777777" w:rsidTr="003B11FA">
                        <w:trPr>
                          <w:trHeight w:val="402"/>
                        </w:trPr>
                        <w:tc>
                          <w:tcPr>
                            <w:tcW w:w="1580" w:type="dxa"/>
                            <w:tcBorders>
                              <w:top w:val="single" w:sz="4" w:space="0" w:color="auto"/>
                              <w:bottom w:val="single" w:sz="4" w:space="0" w:color="auto"/>
                              <w:right w:val="single" w:sz="4" w:space="0" w:color="auto"/>
                            </w:tcBorders>
                            <w:vAlign w:val="bottom"/>
                          </w:tcPr>
                          <w:p w14:paraId="5C86A136" w14:textId="77777777" w:rsidR="002A35ED" w:rsidRPr="00096F28" w:rsidRDefault="002A35ED" w:rsidP="002A35ED">
                            <w:pPr>
                              <w:spacing w:after="0" w:line="240" w:lineRule="auto"/>
                              <w:rPr>
                                <w:rFonts w:ascii="Century Gothic" w:hAnsi="Century Gothic"/>
                                <w:bCs/>
                                <w:sz w:val="20"/>
                                <w:szCs w:val="20"/>
                              </w:rPr>
                            </w:pPr>
                            <w:r w:rsidRPr="00096F28">
                              <w:rPr>
                                <w:rFonts w:ascii="Century Gothic" w:hAnsi="Century Gothic"/>
                                <w:bCs/>
                                <w:sz w:val="20"/>
                                <w:szCs w:val="20"/>
                              </w:rPr>
                              <w:t>Lynn</w:t>
                            </w:r>
                          </w:p>
                        </w:tc>
                        <w:tc>
                          <w:tcPr>
                            <w:tcW w:w="868" w:type="dxa"/>
                            <w:tcBorders>
                              <w:left w:val="single" w:sz="4" w:space="0" w:color="auto"/>
                            </w:tcBorders>
                            <w:vAlign w:val="bottom"/>
                          </w:tcPr>
                          <w:p w14:paraId="33E37846" w14:textId="3F80C966" w:rsidR="002A35ED" w:rsidRPr="00096F28" w:rsidRDefault="002246B7" w:rsidP="002A35ED">
                            <w:pPr>
                              <w:spacing w:after="0" w:line="240" w:lineRule="auto"/>
                              <w:jc w:val="center"/>
                              <w:rPr>
                                <w:rFonts w:ascii="Century Gothic" w:hAnsi="Century Gothic"/>
                                <w:bCs/>
                                <w:sz w:val="20"/>
                                <w:szCs w:val="20"/>
                              </w:rPr>
                            </w:pPr>
                            <w:r>
                              <w:rPr>
                                <w:rFonts w:ascii="Century Gothic" w:hAnsi="Century Gothic"/>
                                <w:bCs/>
                                <w:sz w:val="20"/>
                                <w:szCs w:val="20"/>
                              </w:rPr>
                              <w:t>1</w:t>
                            </w:r>
                            <w:r w:rsidR="008F1344">
                              <w:rPr>
                                <w:rFonts w:ascii="Century Gothic" w:hAnsi="Century Gothic"/>
                                <w:bCs/>
                                <w:sz w:val="20"/>
                                <w:szCs w:val="20"/>
                              </w:rPr>
                              <w:t>20</w:t>
                            </w:r>
                          </w:p>
                        </w:tc>
                        <w:tc>
                          <w:tcPr>
                            <w:tcW w:w="1206" w:type="dxa"/>
                            <w:vAlign w:val="bottom"/>
                          </w:tcPr>
                          <w:p w14:paraId="3889DF3C" w14:textId="3CD1EBC2" w:rsidR="002A35ED" w:rsidRPr="00096F28" w:rsidRDefault="002246B7" w:rsidP="002A35ED">
                            <w:pPr>
                              <w:spacing w:after="0" w:line="240" w:lineRule="auto"/>
                              <w:jc w:val="center"/>
                              <w:rPr>
                                <w:rFonts w:ascii="Century Gothic" w:hAnsi="Century Gothic"/>
                                <w:bCs/>
                                <w:sz w:val="20"/>
                                <w:szCs w:val="20"/>
                              </w:rPr>
                            </w:pPr>
                            <w:r>
                              <w:rPr>
                                <w:rFonts w:ascii="Century Gothic" w:hAnsi="Century Gothic"/>
                                <w:bCs/>
                                <w:sz w:val="20"/>
                                <w:szCs w:val="20"/>
                              </w:rPr>
                              <w:t>90</w:t>
                            </w:r>
                            <w:r w:rsidR="008F1344">
                              <w:rPr>
                                <w:rFonts w:ascii="Century Gothic" w:hAnsi="Century Gothic"/>
                                <w:bCs/>
                                <w:sz w:val="20"/>
                                <w:szCs w:val="20"/>
                              </w:rPr>
                              <w:t>85.50</w:t>
                            </w:r>
                          </w:p>
                        </w:tc>
                      </w:tr>
                      <w:tr w:rsidR="002A35ED" w:rsidRPr="00096F28" w14:paraId="212F35E8" w14:textId="77777777" w:rsidTr="003B11FA">
                        <w:trPr>
                          <w:trHeight w:val="348"/>
                        </w:trPr>
                        <w:tc>
                          <w:tcPr>
                            <w:tcW w:w="1580" w:type="dxa"/>
                            <w:tcBorders>
                              <w:top w:val="single" w:sz="4" w:space="0" w:color="auto"/>
                              <w:bottom w:val="single" w:sz="4" w:space="0" w:color="auto"/>
                              <w:right w:val="single" w:sz="4" w:space="0" w:color="auto"/>
                            </w:tcBorders>
                          </w:tcPr>
                          <w:p w14:paraId="6AC3A441" w14:textId="77777777" w:rsidR="008F1344" w:rsidRDefault="008F1344" w:rsidP="002A35ED">
                            <w:pPr>
                              <w:spacing w:after="0" w:line="240" w:lineRule="auto"/>
                              <w:rPr>
                                <w:rFonts w:ascii="Century Gothic" w:hAnsi="Century Gothic"/>
                                <w:bCs/>
                                <w:sz w:val="20"/>
                                <w:szCs w:val="20"/>
                              </w:rPr>
                            </w:pPr>
                          </w:p>
                          <w:p w14:paraId="3E65D673" w14:textId="2CEBBD23" w:rsidR="002A35ED" w:rsidRPr="00096F28" w:rsidRDefault="002A35ED" w:rsidP="002A35ED">
                            <w:pPr>
                              <w:spacing w:after="0" w:line="240" w:lineRule="auto"/>
                              <w:rPr>
                                <w:rFonts w:ascii="Century Gothic" w:hAnsi="Century Gothic"/>
                                <w:bCs/>
                                <w:sz w:val="20"/>
                                <w:szCs w:val="20"/>
                              </w:rPr>
                            </w:pPr>
                            <w:r w:rsidRPr="00096F28">
                              <w:rPr>
                                <w:rFonts w:ascii="Century Gothic" w:hAnsi="Century Gothic"/>
                                <w:bCs/>
                                <w:sz w:val="20"/>
                                <w:szCs w:val="20"/>
                              </w:rPr>
                              <w:t>Weisenberg</w:t>
                            </w:r>
                          </w:p>
                        </w:tc>
                        <w:tc>
                          <w:tcPr>
                            <w:tcW w:w="868" w:type="dxa"/>
                            <w:tcBorders>
                              <w:left w:val="single" w:sz="4" w:space="0" w:color="auto"/>
                            </w:tcBorders>
                          </w:tcPr>
                          <w:p w14:paraId="70D3A01D" w14:textId="77777777" w:rsidR="008F1344" w:rsidRDefault="008F1344" w:rsidP="002A35ED">
                            <w:pPr>
                              <w:spacing w:after="0" w:line="240" w:lineRule="auto"/>
                              <w:jc w:val="center"/>
                              <w:rPr>
                                <w:rFonts w:ascii="Century Gothic" w:hAnsi="Century Gothic"/>
                                <w:bCs/>
                                <w:sz w:val="20"/>
                                <w:szCs w:val="20"/>
                              </w:rPr>
                            </w:pPr>
                          </w:p>
                          <w:p w14:paraId="63E0C48E" w14:textId="6E8148D2" w:rsidR="002A35ED" w:rsidRPr="00096F28" w:rsidRDefault="00351C7A" w:rsidP="002A35ED">
                            <w:pPr>
                              <w:spacing w:after="0" w:line="240" w:lineRule="auto"/>
                              <w:jc w:val="center"/>
                              <w:rPr>
                                <w:rFonts w:ascii="Century Gothic" w:hAnsi="Century Gothic"/>
                                <w:bCs/>
                                <w:sz w:val="20"/>
                                <w:szCs w:val="20"/>
                              </w:rPr>
                            </w:pPr>
                            <w:r>
                              <w:rPr>
                                <w:rFonts w:ascii="Century Gothic" w:hAnsi="Century Gothic"/>
                                <w:bCs/>
                                <w:sz w:val="20"/>
                                <w:szCs w:val="20"/>
                              </w:rPr>
                              <w:t>5</w:t>
                            </w:r>
                            <w:r w:rsidR="008F1344">
                              <w:rPr>
                                <w:rFonts w:ascii="Century Gothic" w:hAnsi="Century Gothic"/>
                                <w:bCs/>
                                <w:sz w:val="20"/>
                                <w:szCs w:val="20"/>
                              </w:rPr>
                              <w:t>9</w:t>
                            </w:r>
                          </w:p>
                        </w:tc>
                        <w:tc>
                          <w:tcPr>
                            <w:tcW w:w="1206" w:type="dxa"/>
                          </w:tcPr>
                          <w:p w14:paraId="3622442B" w14:textId="77777777" w:rsidR="008F1344" w:rsidRDefault="008F1344" w:rsidP="002A35ED">
                            <w:pPr>
                              <w:spacing w:after="0" w:line="240" w:lineRule="auto"/>
                              <w:jc w:val="center"/>
                              <w:rPr>
                                <w:rFonts w:ascii="Century Gothic" w:hAnsi="Century Gothic"/>
                                <w:bCs/>
                                <w:sz w:val="20"/>
                                <w:szCs w:val="20"/>
                              </w:rPr>
                            </w:pPr>
                          </w:p>
                          <w:p w14:paraId="40E16011" w14:textId="01B2743F" w:rsidR="002A35ED" w:rsidRPr="00096F28" w:rsidRDefault="002246B7" w:rsidP="002A35ED">
                            <w:pPr>
                              <w:spacing w:after="0" w:line="240" w:lineRule="auto"/>
                              <w:jc w:val="center"/>
                              <w:rPr>
                                <w:rFonts w:ascii="Century Gothic" w:hAnsi="Century Gothic"/>
                                <w:bCs/>
                                <w:sz w:val="20"/>
                                <w:szCs w:val="20"/>
                              </w:rPr>
                            </w:pPr>
                            <w:r>
                              <w:rPr>
                                <w:rFonts w:ascii="Century Gothic" w:hAnsi="Century Gothic"/>
                                <w:bCs/>
                                <w:sz w:val="20"/>
                                <w:szCs w:val="20"/>
                              </w:rPr>
                              <w:t>4</w:t>
                            </w:r>
                            <w:r w:rsidR="008F1344">
                              <w:rPr>
                                <w:rFonts w:ascii="Century Gothic" w:hAnsi="Century Gothic"/>
                                <w:bCs/>
                                <w:sz w:val="20"/>
                                <w:szCs w:val="20"/>
                              </w:rPr>
                              <w:t>639.32</w:t>
                            </w:r>
                          </w:p>
                        </w:tc>
                      </w:tr>
                      <w:tr w:rsidR="002A35ED" w:rsidRPr="00096F28" w14:paraId="4E8333B4" w14:textId="77777777" w:rsidTr="003B11FA">
                        <w:trPr>
                          <w:trHeight w:val="357"/>
                        </w:trPr>
                        <w:tc>
                          <w:tcPr>
                            <w:tcW w:w="1580" w:type="dxa"/>
                            <w:tcBorders>
                              <w:top w:val="single" w:sz="4" w:space="0" w:color="auto"/>
                              <w:bottom w:val="single" w:sz="4" w:space="0" w:color="auto"/>
                              <w:right w:val="single" w:sz="4" w:space="0" w:color="auto"/>
                            </w:tcBorders>
                            <w:vAlign w:val="bottom"/>
                          </w:tcPr>
                          <w:p w14:paraId="2B33D4EE" w14:textId="77777777" w:rsidR="002A35ED" w:rsidRPr="00096F28" w:rsidRDefault="002A35ED" w:rsidP="002A35ED">
                            <w:pPr>
                              <w:spacing w:after="0" w:line="240" w:lineRule="auto"/>
                              <w:rPr>
                                <w:rFonts w:ascii="Century Gothic" w:hAnsi="Century Gothic"/>
                                <w:bCs/>
                                <w:sz w:val="20"/>
                                <w:szCs w:val="20"/>
                              </w:rPr>
                            </w:pPr>
                            <w:r w:rsidRPr="00096F28">
                              <w:rPr>
                                <w:rFonts w:ascii="Century Gothic" w:hAnsi="Century Gothic"/>
                                <w:bCs/>
                                <w:sz w:val="20"/>
                                <w:szCs w:val="20"/>
                              </w:rPr>
                              <w:t>Heidelberg</w:t>
                            </w:r>
                          </w:p>
                        </w:tc>
                        <w:tc>
                          <w:tcPr>
                            <w:tcW w:w="868" w:type="dxa"/>
                            <w:tcBorders>
                              <w:left w:val="single" w:sz="4" w:space="0" w:color="auto"/>
                            </w:tcBorders>
                            <w:vAlign w:val="bottom"/>
                          </w:tcPr>
                          <w:p w14:paraId="7E7C8B85" w14:textId="1D989AA6" w:rsidR="002A35ED" w:rsidRPr="00096F28" w:rsidRDefault="00041F30" w:rsidP="002A35ED">
                            <w:pPr>
                              <w:spacing w:after="0" w:line="240" w:lineRule="auto"/>
                              <w:jc w:val="center"/>
                              <w:rPr>
                                <w:rFonts w:ascii="Century Gothic" w:hAnsi="Century Gothic"/>
                                <w:bCs/>
                                <w:sz w:val="20"/>
                                <w:szCs w:val="20"/>
                              </w:rPr>
                            </w:pPr>
                            <w:r>
                              <w:rPr>
                                <w:rFonts w:ascii="Century Gothic" w:hAnsi="Century Gothic"/>
                                <w:bCs/>
                                <w:sz w:val="20"/>
                                <w:szCs w:val="20"/>
                              </w:rPr>
                              <w:t>5</w:t>
                            </w:r>
                            <w:r w:rsidR="008F1344">
                              <w:rPr>
                                <w:rFonts w:ascii="Century Gothic" w:hAnsi="Century Gothic"/>
                                <w:bCs/>
                                <w:sz w:val="20"/>
                                <w:szCs w:val="20"/>
                              </w:rPr>
                              <w:t>7</w:t>
                            </w:r>
                          </w:p>
                        </w:tc>
                        <w:tc>
                          <w:tcPr>
                            <w:tcW w:w="1206" w:type="dxa"/>
                            <w:vAlign w:val="bottom"/>
                          </w:tcPr>
                          <w:p w14:paraId="0B015E16" w14:textId="302C80F3" w:rsidR="00041F30" w:rsidRPr="00096F28" w:rsidRDefault="002246B7" w:rsidP="00041F30">
                            <w:pPr>
                              <w:spacing w:after="0" w:line="240" w:lineRule="auto"/>
                              <w:jc w:val="center"/>
                              <w:rPr>
                                <w:rFonts w:ascii="Century Gothic" w:hAnsi="Century Gothic"/>
                                <w:bCs/>
                                <w:sz w:val="20"/>
                                <w:szCs w:val="20"/>
                              </w:rPr>
                            </w:pPr>
                            <w:r>
                              <w:rPr>
                                <w:rFonts w:ascii="Century Gothic" w:hAnsi="Century Gothic"/>
                                <w:bCs/>
                                <w:sz w:val="20"/>
                                <w:szCs w:val="20"/>
                              </w:rPr>
                              <w:t>3</w:t>
                            </w:r>
                            <w:r w:rsidR="008F1344">
                              <w:rPr>
                                <w:rFonts w:ascii="Century Gothic" w:hAnsi="Century Gothic"/>
                                <w:bCs/>
                                <w:sz w:val="20"/>
                                <w:szCs w:val="20"/>
                              </w:rPr>
                              <w:t>972.86</w:t>
                            </w:r>
                          </w:p>
                        </w:tc>
                      </w:tr>
                      <w:tr w:rsidR="002A35ED" w:rsidRPr="00096F28" w14:paraId="13D905EE" w14:textId="77777777" w:rsidTr="003B11FA">
                        <w:trPr>
                          <w:trHeight w:val="333"/>
                        </w:trPr>
                        <w:tc>
                          <w:tcPr>
                            <w:tcW w:w="1580" w:type="dxa"/>
                            <w:tcBorders>
                              <w:top w:val="single" w:sz="4" w:space="0" w:color="auto"/>
                              <w:bottom w:val="single" w:sz="4" w:space="0" w:color="auto"/>
                              <w:right w:val="single" w:sz="4" w:space="0" w:color="auto"/>
                            </w:tcBorders>
                            <w:vAlign w:val="bottom"/>
                          </w:tcPr>
                          <w:p w14:paraId="1A6365B2" w14:textId="77777777" w:rsidR="002A35ED" w:rsidRPr="00096F28" w:rsidRDefault="002A35ED" w:rsidP="002A35ED">
                            <w:pPr>
                              <w:spacing w:after="0" w:line="240" w:lineRule="auto"/>
                              <w:rPr>
                                <w:rFonts w:ascii="Century Gothic" w:hAnsi="Century Gothic"/>
                                <w:bCs/>
                                <w:sz w:val="20"/>
                                <w:szCs w:val="20"/>
                              </w:rPr>
                            </w:pPr>
                            <w:r w:rsidRPr="00096F28">
                              <w:rPr>
                                <w:rFonts w:ascii="Century Gothic" w:hAnsi="Century Gothic"/>
                                <w:bCs/>
                                <w:sz w:val="20"/>
                                <w:szCs w:val="20"/>
                              </w:rPr>
                              <w:t>Lower Milford</w:t>
                            </w:r>
                          </w:p>
                        </w:tc>
                        <w:tc>
                          <w:tcPr>
                            <w:tcW w:w="868" w:type="dxa"/>
                            <w:tcBorders>
                              <w:left w:val="single" w:sz="4" w:space="0" w:color="auto"/>
                            </w:tcBorders>
                            <w:vAlign w:val="bottom"/>
                          </w:tcPr>
                          <w:p w14:paraId="72412751" w14:textId="781554DD" w:rsidR="002A35ED" w:rsidRPr="00096F28" w:rsidRDefault="007706F7" w:rsidP="002A35ED">
                            <w:pPr>
                              <w:spacing w:after="0" w:line="240" w:lineRule="auto"/>
                              <w:jc w:val="center"/>
                              <w:rPr>
                                <w:rFonts w:ascii="Century Gothic" w:hAnsi="Century Gothic"/>
                                <w:bCs/>
                                <w:sz w:val="20"/>
                                <w:szCs w:val="20"/>
                              </w:rPr>
                            </w:pPr>
                            <w:r>
                              <w:rPr>
                                <w:rFonts w:ascii="Century Gothic" w:hAnsi="Century Gothic"/>
                                <w:bCs/>
                                <w:sz w:val="20"/>
                                <w:szCs w:val="20"/>
                              </w:rPr>
                              <w:t>5</w:t>
                            </w:r>
                            <w:r w:rsidR="008F1344">
                              <w:rPr>
                                <w:rFonts w:ascii="Century Gothic" w:hAnsi="Century Gothic"/>
                                <w:bCs/>
                                <w:sz w:val="20"/>
                                <w:szCs w:val="20"/>
                              </w:rPr>
                              <w:t>9</w:t>
                            </w:r>
                          </w:p>
                        </w:tc>
                        <w:tc>
                          <w:tcPr>
                            <w:tcW w:w="1206" w:type="dxa"/>
                            <w:vAlign w:val="bottom"/>
                          </w:tcPr>
                          <w:p w14:paraId="488E3D78" w14:textId="45019E03" w:rsidR="002A35ED" w:rsidRPr="00096F28" w:rsidRDefault="002246B7" w:rsidP="002A35ED">
                            <w:pPr>
                              <w:spacing w:after="0" w:line="240" w:lineRule="auto"/>
                              <w:jc w:val="center"/>
                              <w:rPr>
                                <w:rFonts w:ascii="Century Gothic" w:hAnsi="Century Gothic"/>
                                <w:bCs/>
                                <w:sz w:val="20"/>
                                <w:szCs w:val="20"/>
                              </w:rPr>
                            </w:pPr>
                            <w:r>
                              <w:rPr>
                                <w:rFonts w:ascii="Century Gothic" w:hAnsi="Century Gothic"/>
                                <w:bCs/>
                                <w:sz w:val="20"/>
                                <w:szCs w:val="20"/>
                              </w:rPr>
                              <w:t>3</w:t>
                            </w:r>
                            <w:r w:rsidR="008F1344">
                              <w:rPr>
                                <w:rFonts w:ascii="Century Gothic" w:hAnsi="Century Gothic"/>
                                <w:bCs/>
                                <w:sz w:val="20"/>
                                <w:szCs w:val="20"/>
                              </w:rPr>
                              <w:t>931.48</w:t>
                            </w:r>
                          </w:p>
                        </w:tc>
                      </w:tr>
                      <w:tr w:rsidR="00790541" w:rsidRPr="00096F28" w14:paraId="270ED138" w14:textId="77777777" w:rsidTr="003B11FA">
                        <w:trPr>
                          <w:trHeight w:val="507"/>
                        </w:trPr>
                        <w:tc>
                          <w:tcPr>
                            <w:tcW w:w="1580" w:type="dxa"/>
                            <w:tcBorders>
                              <w:top w:val="single" w:sz="4" w:space="0" w:color="auto"/>
                              <w:bottom w:val="single" w:sz="4" w:space="0" w:color="auto"/>
                              <w:right w:val="single" w:sz="4" w:space="0" w:color="auto"/>
                            </w:tcBorders>
                            <w:vAlign w:val="bottom"/>
                          </w:tcPr>
                          <w:p w14:paraId="07C52D11" w14:textId="77777777" w:rsidR="00790541" w:rsidRPr="00096F28" w:rsidRDefault="00790541" w:rsidP="00790541">
                            <w:pPr>
                              <w:spacing w:after="0" w:line="240" w:lineRule="auto"/>
                              <w:rPr>
                                <w:rFonts w:ascii="Century Gothic" w:hAnsi="Century Gothic"/>
                                <w:bCs/>
                                <w:sz w:val="20"/>
                                <w:szCs w:val="20"/>
                              </w:rPr>
                            </w:pPr>
                            <w:r w:rsidRPr="00096F28">
                              <w:rPr>
                                <w:rFonts w:ascii="Century Gothic" w:hAnsi="Century Gothic"/>
                                <w:bCs/>
                                <w:sz w:val="20"/>
                                <w:szCs w:val="20"/>
                              </w:rPr>
                              <w:t>Upper Macungie</w:t>
                            </w:r>
                          </w:p>
                        </w:tc>
                        <w:tc>
                          <w:tcPr>
                            <w:tcW w:w="868" w:type="dxa"/>
                            <w:tcBorders>
                              <w:left w:val="single" w:sz="4" w:space="0" w:color="auto"/>
                            </w:tcBorders>
                          </w:tcPr>
                          <w:p w14:paraId="7305BB4E" w14:textId="77777777" w:rsidR="008F1344" w:rsidRDefault="008F1344" w:rsidP="007706F7">
                            <w:pPr>
                              <w:spacing w:after="0" w:line="240" w:lineRule="auto"/>
                              <w:jc w:val="center"/>
                              <w:rPr>
                                <w:rFonts w:ascii="Century Gothic" w:hAnsi="Century Gothic"/>
                                <w:bCs/>
                                <w:sz w:val="20"/>
                                <w:szCs w:val="20"/>
                              </w:rPr>
                            </w:pPr>
                          </w:p>
                          <w:p w14:paraId="325EA218" w14:textId="66415278" w:rsidR="00790541" w:rsidRPr="00096F28" w:rsidRDefault="002A039D" w:rsidP="007706F7">
                            <w:pPr>
                              <w:spacing w:after="0" w:line="240" w:lineRule="auto"/>
                              <w:jc w:val="center"/>
                              <w:rPr>
                                <w:rFonts w:ascii="Century Gothic" w:hAnsi="Century Gothic"/>
                                <w:bCs/>
                                <w:sz w:val="20"/>
                                <w:szCs w:val="20"/>
                              </w:rPr>
                            </w:pPr>
                            <w:r>
                              <w:rPr>
                                <w:rFonts w:ascii="Century Gothic" w:hAnsi="Century Gothic"/>
                                <w:bCs/>
                                <w:sz w:val="20"/>
                                <w:szCs w:val="20"/>
                              </w:rPr>
                              <w:t>1</w:t>
                            </w:r>
                            <w:r w:rsidR="008F1344">
                              <w:rPr>
                                <w:rFonts w:ascii="Century Gothic" w:hAnsi="Century Gothic"/>
                                <w:bCs/>
                                <w:sz w:val="20"/>
                                <w:szCs w:val="20"/>
                              </w:rPr>
                              <w:t>4</w:t>
                            </w:r>
                          </w:p>
                        </w:tc>
                        <w:tc>
                          <w:tcPr>
                            <w:tcW w:w="1206" w:type="dxa"/>
                            <w:vAlign w:val="bottom"/>
                          </w:tcPr>
                          <w:p w14:paraId="737D400B" w14:textId="1CE46731" w:rsidR="00790541" w:rsidRPr="00096F28" w:rsidRDefault="002246B7" w:rsidP="00790541">
                            <w:pPr>
                              <w:spacing w:after="0" w:line="240" w:lineRule="auto"/>
                              <w:jc w:val="center"/>
                              <w:rPr>
                                <w:rFonts w:ascii="Century Gothic" w:hAnsi="Century Gothic"/>
                                <w:bCs/>
                                <w:sz w:val="20"/>
                                <w:szCs w:val="20"/>
                              </w:rPr>
                            </w:pPr>
                            <w:r>
                              <w:rPr>
                                <w:rFonts w:ascii="Century Gothic" w:hAnsi="Century Gothic"/>
                                <w:bCs/>
                                <w:sz w:val="20"/>
                                <w:szCs w:val="20"/>
                              </w:rPr>
                              <w:t>960.47</w:t>
                            </w:r>
                          </w:p>
                        </w:tc>
                      </w:tr>
                      <w:tr w:rsidR="00790541" w:rsidRPr="00096F28" w14:paraId="6D6343F5" w14:textId="77777777" w:rsidTr="003B11FA">
                        <w:trPr>
                          <w:trHeight w:val="178"/>
                        </w:trPr>
                        <w:tc>
                          <w:tcPr>
                            <w:tcW w:w="1580" w:type="dxa"/>
                            <w:tcBorders>
                              <w:top w:val="single" w:sz="4" w:space="0" w:color="auto"/>
                              <w:bottom w:val="single" w:sz="4" w:space="0" w:color="auto"/>
                              <w:right w:val="single" w:sz="4" w:space="0" w:color="auto"/>
                            </w:tcBorders>
                            <w:vAlign w:val="bottom"/>
                          </w:tcPr>
                          <w:p w14:paraId="7E7D287B" w14:textId="77777777" w:rsidR="00790541" w:rsidRPr="00096F28" w:rsidRDefault="00790541" w:rsidP="00790541">
                            <w:pPr>
                              <w:spacing w:after="0" w:line="240" w:lineRule="auto"/>
                              <w:rPr>
                                <w:rFonts w:ascii="Century Gothic" w:hAnsi="Century Gothic"/>
                                <w:bCs/>
                                <w:sz w:val="20"/>
                                <w:szCs w:val="20"/>
                              </w:rPr>
                            </w:pPr>
                            <w:r w:rsidRPr="00096F28">
                              <w:rPr>
                                <w:rFonts w:ascii="Century Gothic" w:hAnsi="Century Gothic"/>
                                <w:bCs/>
                                <w:sz w:val="20"/>
                                <w:szCs w:val="20"/>
                              </w:rPr>
                              <w:t>Upper Milford</w:t>
                            </w:r>
                          </w:p>
                        </w:tc>
                        <w:tc>
                          <w:tcPr>
                            <w:tcW w:w="868" w:type="dxa"/>
                            <w:tcBorders>
                              <w:left w:val="single" w:sz="4" w:space="0" w:color="auto"/>
                            </w:tcBorders>
                            <w:vAlign w:val="bottom"/>
                          </w:tcPr>
                          <w:p w14:paraId="22870067" w14:textId="274FA7A1" w:rsidR="00790541" w:rsidRPr="00096F28" w:rsidRDefault="00790541" w:rsidP="00790541">
                            <w:pPr>
                              <w:spacing w:after="0" w:line="240" w:lineRule="auto"/>
                              <w:jc w:val="center"/>
                              <w:rPr>
                                <w:rFonts w:ascii="Century Gothic" w:hAnsi="Century Gothic"/>
                                <w:bCs/>
                                <w:sz w:val="20"/>
                                <w:szCs w:val="20"/>
                              </w:rPr>
                            </w:pPr>
                            <w:r>
                              <w:rPr>
                                <w:rFonts w:ascii="Century Gothic" w:hAnsi="Century Gothic"/>
                                <w:bCs/>
                                <w:sz w:val="20"/>
                                <w:szCs w:val="20"/>
                              </w:rPr>
                              <w:t>2</w:t>
                            </w:r>
                            <w:r w:rsidR="008F1344">
                              <w:rPr>
                                <w:rFonts w:ascii="Century Gothic" w:hAnsi="Century Gothic"/>
                                <w:bCs/>
                                <w:sz w:val="20"/>
                                <w:szCs w:val="20"/>
                              </w:rPr>
                              <w:t>8</w:t>
                            </w:r>
                          </w:p>
                        </w:tc>
                        <w:tc>
                          <w:tcPr>
                            <w:tcW w:w="1206" w:type="dxa"/>
                            <w:vAlign w:val="bottom"/>
                          </w:tcPr>
                          <w:p w14:paraId="302743DD" w14:textId="52F01623" w:rsidR="00790541" w:rsidRPr="00096F28" w:rsidRDefault="002246B7" w:rsidP="00790541">
                            <w:pPr>
                              <w:spacing w:after="0" w:line="240" w:lineRule="auto"/>
                              <w:jc w:val="center"/>
                              <w:rPr>
                                <w:rFonts w:ascii="Century Gothic" w:hAnsi="Century Gothic"/>
                                <w:bCs/>
                                <w:sz w:val="20"/>
                                <w:szCs w:val="20"/>
                              </w:rPr>
                            </w:pPr>
                            <w:r>
                              <w:rPr>
                                <w:rFonts w:ascii="Century Gothic" w:hAnsi="Century Gothic"/>
                                <w:bCs/>
                                <w:sz w:val="20"/>
                                <w:szCs w:val="20"/>
                              </w:rPr>
                              <w:t>1</w:t>
                            </w:r>
                            <w:r w:rsidR="008F1344">
                              <w:rPr>
                                <w:rFonts w:ascii="Century Gothic" w:hAnsi="Century Gothic"/>
                                <w:bCs/>
                                <w:sz w:val="20"/>
                                <w:szCs w:val="20"/>
                              </w:rPr>
                              <w:t>218.04</w:t>
                            </w:r>
                          </w:p>
                        </w:tc>
                      </w:tr>
                      <w:tr w:rsidR="00790541" w:rsidRPr="00096F28" w14:paraId="69E6D7BB" w14:textId="77777777" w:rsidTr="003B11FA">
                        <w:trPr>
                          <w:trHeight w:val="348"/>
                        </w:trPr>
                        <w:tc>
                          <w:tcPr>
                            <w:tcW w:w="1580" w:type="dxa"/>
                            <w:tcBorders>
                              <w:top w:val="single" w:sz="4" w:space="0" w:color="auto"/>
                              <w:bottom w:val="single" w:sz="4" w:space="0" w:color="auto"/>
                              <w:right w:val="single" w:sz="4" w:space="0" w:color="auto"/>
                            </w:tcBorders>
                            <w:vAlign w:val="bottom"/>
                          </w:tcPr>
                          <w:p w14:paraId="14330392" w14:textId="77777777" w:rsidR="00790541" w:rsidRPr="00096F28" w:rsidRDefault="00790541" w:rsidP="00790541">
                            <w:pPr>
                              <w:spacing w:after="0" w:line="240" w:lineRule="auto"/>
                              <w:rPr>
                                <w:rFonts w:ascii="Century Gothic" w:hAnsi="Century Gothic"/>
                                <w:bCs/>
                                <w:sz w:val="20"/>
                                <w:szCs w:val="20"/>
                              </w:rPr>
                            </w:pPr>
                            <w:r w:rsidRPr="00096F28">
                              <w:rPr>
                                <w:rFonts w:ascii="Century Gothic" w:hAnsi="Century Gothic"/>
                                <w:bCs/>
                                <w:sz w:val="20"/>
                                <w:szCs w:val="20"/>
                              </w:rPr>
                              <w:t>Lowhill</w:t>
                            </w:r>
                          </w:p>
                        </w:tc>
                        <w:tc>
                          <w:tcPr>
                            <w:tcW w:w="868" w:type="dxa"/>
                            <w:tcBorders>
                              <w:left w:val="single" w:sz="4" w:space="0" w:color="auto"/>
                            </w:tcBorders>
                            <w:vAlign w:val="bottom"/>
                          </w:tcPr>
                          <w:p w14:paraId="041CAB5E" w14:textId="613F5BF0" w:rsidR="00790541" w:rsidRPr="00096F28" w:rsidRDefault="008F1344" w:rsidP="00790541">
                            <w:pPr>
                              <w:spacing w:after="0" w:line="240" w:lineRule="auto"/>
                              <w:jc w:val="center"/>
                              <w:rPr>
                                <w:rFonts w:ascii="Century Gothic" w:hAnsi="Century Gothic"/>
                                <w:bCs/>
                                <w:sz w:val="20"/>
                                <w:szCs w:val="20"/>
                              </w:rPr>
                            </w:pPr>
                            <w:r>
                              <w:rPr>
                                <w:rFonts w:ascii="Century Gothic" w:hAnsi="Century Gothic"/>
                                <w:bCs/>
                                <w:sz w:val="20"/>
                                <w:szCs w:val="20"/>
                              </w:rPr>
                              <w:t>10</w:t>
                            </w:r>
                          </w:p>
                        </w:tc>
                        <w:tc>
                          <w:tcPr>
                            <w:tcW w:w="1206" w:type="dxa"/>
                            <w:vAlign w:val="bottom"/>
                          </w:tcPr>
                          <w:p w14:paraId="5AE6F8E2" w14:textId="391E0909" w:rsidR="00790541" w:rsidRPr="00096F28" w:rsidRDefault="008F1344" w:rsidP="00790541">
                            <w:pPr>
                              <w:spacing w:after="0" w:line="240" w:lineRule="auto"/>
                              <w:jc w:val="center"/>
                              <w:rPr>
                                <w:rFonts w:ascii="Century Gothic" w:hAnsi="Century Gothic"/>
                                <w:bCs/>
                                <w:sz w:val="20"/>
                                <w:szCs w:val="20"/>
                              </w:rPr>
                            </w:pPr>
                            <w:r>
                              <w:rPr>
                                <w:rFonts w:ascii="Century Gothic" w:hAnsi="Century Gothic"/>
                                <w:bCs/>
                                <w:sz w:val="20"/>
                                <w:szCs w:val="20"/>
                              </w:rPr>
                              <w:t>901.91</w:t>
                            </w:r>
                          </w:p>
                        </w:tc>
                      </w:tr>
                      <w:tr w:rsidR="00790541" w:rsidRPr="00096F28" w14:paraId="336587D4" w14:textId="77777777" w:rsidTr="003B11FA">
                        <w:trPr>
                          <w:trHeight w:val="405"/>
                        </w:trPr>
                        <w:tc>
                          <w:tcPr>
                            <w:tcW w:w="1580" w:type="dxa"/>
                            <w:tcBorders>
                              <w:top w:val="single" w:sz="4" w:space="0" w:color="auto"/>
                              <w:bottom w:val="single" w:sz="4" w:space="0" w:color="auto"/>
                              <w:right w:val="single" w:sz="4" w:space="0" w:color="auto"/>
                            </w:tcBorders>
                          </w:tcPr>
                          <w:p w14:paraId="57EF14C6" w14:textId="77777777" w:rsidR="00790541" w:rsidRPr="00096F28" w:rsidRDefault="00790541" w:rsidP="00790541">
                            <w:pPr>
                              <w:spacing w:after="0" w:line="240" w:lineRule="auto"/>
                              <w:rPr>
                                <w:rFonts w:ascii="Century Gothic" w:hAnsi="Century Gothic"/>
                                <w:bCs/>
                                <w:sz w:val="20"/>
                                <w:szCs w:val="20"/>
                              </w:rPr>
                            </w:pPr>
                            <w:r w:rsidRPr="00096F28">
                              <w:rPr>
                                <w:rFonts w:ascii="Century Gothic" w:hAnsi="Century Gothic"/>
                                <w:bCs/>
                                <w:sz w:val="20"/>
                                <w:szCs w:val="20"/>
                              </w:rPr>
                              <w:t xml:space="preserve">Lower Macungie </w:t>
                            </w:r>
                          </w:p>
                        </w:tc>
                        <w:tc>
                          <w:tcPr>
                            <w:tcW w:w="868" w:type="dxa"/>
                            <w:tcBorders>
                              <w:left w:val="single" w:sz="4" w:space="0" w:color="auto"/>
                            </w:tcBorders>
                          </w:tcPr>
                          <w:p w14:paraId="03CB6A2E" w14:textId="77777777" w:rsidR="008F1344" w:rsidRDefault="008F1344" w:rsidP="00790541">
                            <w:pPr>
                              <w:spacing w:after="0" w:line="240" w:lineRule="auto"/>
                              <w:jc w:val="center"/>
                              <w:rPr>
                                <w:rFonts w:ascii="Century Gothic" w:hAnsi="Century Gothic"/>
                                <w:bCs/>
                                <w:sz w:val="20"/>
                                <w:szCs w:val="20"/>
                              </w:rPr>
                            </w:pPr>
                          </w:p>
                          <w:p w14:paraId="09FCC2BB" w14:textId="3DBFD7ED" w:rsidR="00790541" w:rsidRPr="00096F28" w:rsidRDefault="007706F7" w:rsidP="00790541">
                            <w:pPr>
                              <w:spacing w:after="0" w:line="240" w:lineRule="auto"/>
                              <w:jc w:val="center"/>
                              <w:rPr>
                                <w:rFonts w:ascii="Century Gothic" w:hAnsi="Century Gothic"/>
                                <w:bCs/>
                                <w:sz w:val="20"/>
                                <w:szCs w:val="20"/>
                              </w:rPr>
                            </w:pPr>
                            <w:r>
                              <w:rPr>
                                <w:rFonts w:ascii="Century Gothic" w:hAnsi="Century Gothic"/>
                                <w:bCs/>
                                <w:sz w:val="20"/>
                                <w:szCs w:val="20"/>
                              </w:rPr>
                              <w:t>2</w:t>
                            </w:r>
                            <w:r w:rsidR="002246B7">
                              <w:rPr>
                                <w:rFonts w:ascii="Century Gothic" w:hAnsi="Century Gothic"/>
                                <w:bCs/>
                                <w:sz w:val="20"/>
                                <w:szCs w:val="20"/>
                              </w:rPr>
                              <w:t>1</w:t>
                            </w:r>
                          </w:p>
                        </w:tc>
                        <w:tc>
                          <w:tcPr>
                            <w:tcW w:w="1206" w:type="dxa"/>
                          </w:tcPr>
                          <w:p w14:paraId="17C034DA" w14:textId="77777777" w:rsidR="008F1344" w:rsidRDefault="008F1344" w:rsidP="00790541">
                            <w:pPr>
                              <w:spacing w:after="0" w:line="240" w:lineRule="auto"/>
                              <w:jc w:val="center"/>
                              <w:rPr>
                                <w:rFonts w:ascii="Century Gothic" w:hAnsi="Century Gothic"/>
                                <w:bCs/>
                                <w:sz w:val="20"/>
                                <w:szCs w:val="20"/>
                              </w:rPr>
                            </w:pPr>
                          </w:p>
                          <w:p w14:paraId="40C72865" w14:textId="2DB51A57" w:rsidR="00790541" w:rsidRPr="00096F28" w:rsidRDefault="002246B7" w:rsidP="00790541">
                            <w:pPr>
                              <w:spacing w:after="0" w:line="240" w:lineRule="auto"/>
                              <w:jc w:val="center"/>
                              <w:rPr>
                                <w:rFonts w:ascii="Century Gothic" w:hAnsi="Century Gothic"/>
                                <w:bCs/>
                                <w:sz w:val="20"/>
                                <w:szCs w:val="20"/>
                              </w:rPr>
                            </w:pPr>
                            <w:r>
                              <w:rPr>
                                <w:rFonts w:ascii="Century Gothic" w:hAnsi="Century Gothic"/>
                                <w:bCs/>
                                <w:sz w:val="20"/>
                                <w:szCs w:val="20"/>
                              </w:rPr>
                              <w:t>1022.29</w:t>
                            </w:r>
                          </w:p>
                        </w:tc>
                      </w:tr>
                      <w:tr w:rsidR="00790541" w:rsidRPr="00096F28" w14:paraId="272D3DF7" w14:textId="77777777" w:rsidTr="003B11FA">
                        <w:trPr>
                          <w:trHeight w:val="393"/>
                        </w:trPr>
                        <w:tc>
                          <w:tcPr>
                            <w:tcW w:w="1580" w:type="dxa"/>
                            <w:tcBorders>
                              <w:top w:val="single" w:sz="4" w:space="0" w:color="auto"/>
                              <w:bottom w:val="single" w:sz="4" w:space="0" w:color="auto"/>
                              <w:right w:val="single" w:sz="4" w:space="0" w:color="auto"/>
                            </w:tcBorders>
                            <w:vAlign w:val="bottom"/>
                          </w:tcPr>
                          <w:p w14:paraId="5918A163" w14:textId="77777777" w:rsidR="00790541" w:rsidRPr="00096F28" w:rsidRDefault="00790541" w:rsidP="00790541">
                            <w:pPr>
                              <w:spacing w:after="0" w:line="240" w:lineRule="auto"/>
                              <w:rPr>
                                <w:rFonts w:ascii="Century Gothic" w:hAnsi="Century Gothic"/>
                                <w:bCs/>
                                <w:sz w:val="20"/>
                                <w:szCs w:val="20"/>
                              </w:rPr>
                            </w:pPr>
                            <w:r w:rsidRPr="00096F28">
                              <w:rPr>
                                <w:rFonts w:ascii="Century Gothic" w:hAnsi="Century Gothic"/>
                                <w:bCs/>
                                <w:sz w:val="20"/>
                                <w:szCs w:val="20"/>
                              </w:rPr>
                              <w:t>Washington</w:t>
                            </w:r>
                          </w:p>
                        </w:tc>
                        <w:tc>
                          <w:tcPr>
                            <w:tcW w:w="868" w:type="dxa"/>
                            <w:tcBorders>
                              <w:left w:val="single" w:sz="4" w:space="0" w:color="auto"/>
                            </w:tcBorders>
                            <w:vAlign w:val="bottom"/>
                          </w:tcPr>
                          <w:p w14:paraId="20F436D9" w14:textId="2B95A8B8" w:rsidR="00790541" w:rsidRPr="00096F28" w:rsidRDefault="00790541" w:rsidP="00790541">
                            <w:pPr>
                              <w:spacing w:after="0" w:line="240" w:lineRule="auto"/>
                              <w:jc w:val="center"/>
                              <w:rPr>
                                <w:rFonts w:ascii="Century Gothic" w:hAnsi="Century Gothic"/>
                                <w:bCs/>
                                <w:sz w:val="20"/>
                                <w:szCs w:val="20"/>
                              </w:rPr>
                            </w:pPr>
                            <w:r>
                              <w:rPr>
                                <w:rFonts w:ascii="Century Gothic" w:hAnsi="Century Gothic"/>
                                <w:bCs/>
                                <w:sz w:val="20"/>
                                <w:szCs w:val="20"/>
                              </w:rPr>
                              <w:t>1</w:t>
                            </w:r>
                            <w:r w:rsidR="002246B7">
                              <w:rPr>
                                <w:rFonts w:ascii="Century Gothic" w:hAnsi="Century Gothic"/>
                                <w:bCs/>
                                <w:sz w:val="20"/>
                                <w:szCs w:val="20"/>
                              </w:rPr>
                              <w:t>3</w:t>
                            </w:r>
                          </w:p>
                        </w:tc>
                        <w:tc>
                          <w:tcPr>
                            <w:tcW w:w="1206" w:type="dxa"/>
                            <w:vAlign w:val="bottom"/>
                          </w:tcPr>
                          <w:p w14:paraId="53E8DB2D" w14:textId="4DAC0064" w:rsidR="00790541" w:rsidRPr="00096F28" w:rsidRDefault="002246B7" w:rsidP="00790541">
                            <w:pPr>
                              <w:spacing w:after="0" w:line="240" w:lineRule="auto"/>
                              <w:jc w:val="center"/>
                              <w:rPr>
                                <w:rFonts w:ascii="Century Gothic" w:hAnsi="Century Gothic"/>
                                <w:bCs/>
                                <w:sz w:val="20"/>
                                <w:szCs w:val="20"/>
                              </w:rPr>
                            </w:pPr>
                            <w:r>
                              <w:rPr>
                                <w:rFonts w:ascii="Century Gothic" w:hAnsi="Century Gothic"/>
                                <w:bCs/>
                                <w:sz w:val="20"/>
                                <w:szCs w:val="20"/>
                              </w:rPr>
                              <w:t>875.69</w:t>
                            </w:r>
                          </w:p>
                        </w:tc>
                      </w:tr>
                      <w:tr w:rsidR="00790541" w:rsidRPr="00096F28" w14:paraId="23F55D10" w14:textId="77777777" w:rsidTr="003B11FA">
                        <w:trPr>
                          <w:trHeight w:val="304"/>
                        </w:trPr>
                        <w:tc>
                          <w:tcPr>
                            <w:tcW w:w="1580" w:type="dxa"/>
                            <w:tcBorders>
                              <w:top w:val="single" w:sz="4" w:space="0" w:color="auto"/>
                              <w:bottom w:val="single" w:sz="4" w:space="0" w:color="auto"/>
                              <w:right w:val="single" w:sz="4" w:space="0" w:color="auto"/>
                            </w:tcBorders>
                          </w:tcPr>
                          <w:p w14:paraId="0DAF06CC" w14:textId="77777777" w:rsidR="00790541" w:rsidRPr="00096F28" w:rsidRDefault="00790541" w:rsidP="00790541">
                            <w:pPr>
                              <w:spacing w:after="0" w:line="240" w:lineRule="auto"/>
                              <w:rPr>
                                <w:rFonts w:ascii="Century Gothic" w:hAnsi="Century Gothic"/>
                                <w:bCs/>
                                <w:sz w:val="20"/>
                                <w:szCs w:val="20"/>
                              </w:rPr>
                            </w:pPr>
                            <w:r w:rsidRPr="00096F28">
                              <w:rPr>
                                <w:rFonts w:ascii="Century Gothic" w:hAnsi="Century Gothic"/>
                                <w:bCs/>
                                <w:sz w:val="20"/>
                                <w:szCs w:val="20"/>
                              </w:rPr>
                              <w:t xml:space="preserve">Upper Saucon  </w:t>
                            </w:r>
                          </w:p>
                        </w:tc>
                        <w:tc>
                          <w:tcPr>
                            <w:tcW w:w="868" w:type="dxa"/>
                            <w:tcBorders>
                              <w:left w:val="single" w:sz="4" w:space="0" w:color="auto"/>
                            </w:tcBorders>
                          </w:tcPr>
                          <w:p w14:paraId="2EAF12A0" w14:textId="77777777" w:rsidR="008F1344" w:rsidRDefault="008F1344" w:rsidP="00790541">
                            <w:pPr>
                              <w:spacing w:after="0" w:line="240" w:lineRule="auto"/>
                              <w:jc w:val="center"/>
                              <w:rPr>
                                <w:rFonts w:ascii="Century Gothic" w:hAnsi="Century Gothic"/>
                                <w:bCs/>
                                <w:sz w:val="20"/>
                                <w:szCs w:val="20"/>
                              </w:rPr>
                            </w:pPr>
                          </w:p>
                          <w:p w14:paraId="0EA48054" w14:textId="4B5FA0F7" w:rsidR="00790541" w:rsidRPr="00096F28" w:rsidRDefault="007706F7" w:rsidP="00790541">
                            <w:pPr>
                              <w:spacing w:after="0" w:line="240" w:lineRule="auto"/>
                              <w:jc w:val="center"/>
                              <w:rPr>
                                <w:rFonts w:ascii="Century Gothic" w:hAnsi="Century Gothic"/>
                                <w:bCs/>
                                <w:sz w:val="20"/>
                                <w:szCs w:val="20"/>
                              </w:rPr>
                            </w:pPr>
                            <w:r>
                              <w:rPr>
                                <w:rFonts w:ascii="Century Gothic" w:hAnsi="Century Gothic"/>
                                <w:bCs/>
                                <w:sz w:val="20"/>
                                <w:szCs w:val="20"/>
                              </w:rPr>
                              <w:t>1</w:t>
                            </w:r>
                            <w:r w:rsidR="008F1344">
                              <w:rPr>
                                <w:rFonts w:ascii="Century Gothic" w:hAnsi="Century Gothic"/>
                                <w:bCs/>
                                <w:sz w:val="20"/>
                                <w:szCs w:val="20"/>
                              </w:rPr>
                              <w:t>3</w:t>
                            </w:r>
                          </w:p>
                        </w:tc>
                        <w:tc>
                          <w:tcPr>
                            <w:tcW w:w="1206" w:type="dxa"/>
                          </w:tcPr>
                          <w:p w14:paraId="1354DEF2" w14:textId="77777777" w:rsidR="008F1344" w:rsidRDefault="008F1344" w:rsidP="00790541">
                            <w:pPr>
                              <w:spacing w:after="0" w:line="240" w:lineRule="auto"/>
                              <w:jc w:val="center"/>
                              <w:rPr>
                                <w:rFonts w:ascii="Century Gothic" w:hAnsi="Century Gothic"/>
                                <w:bCs/>
                                <w:sz w:val="20"/>
                                <w:szCs w:val="20"/>
                              </w:rPr>
                            </w:pPr>
                          </w:p>
                          <w:p w14:paraId="57DBBD2D" w14:textId="43B86058" w:rsidR="00790541" w:rsidRPr="00096F28" w:rsidRDefault="002246B7" w:rsidP="00790541">
                            <w:pPr>
                              <w:spacing w:after="0" w:line="240" w:lineRule="auto"/>
                              <w:jc w:val="center"/>
                              <w:rPr>
                                <w:rFonts w:ascii="Century Gothic" w:hAnsi="Century Gothic"/>
                                <w:bCs/>
                                <w:sz w:val="20"/>
                                <w:szCs w:val="20"/>
                              </w:rPr>
                            </w:pPr>
                            <w:r>
                              <w:rPr>
                                <w:rFonts w:ascii="Century Gothic" w:hAnsi="Century Gothic"/>
                                <w:bCs/>
                                <w:sz w:val="20"/>
                                <w:szCs w:val="20"/>
                              </w:rPr>
                              <w:t>615.04</w:t>
                            </w:r>
                          </w:p>
                        </w:tc>
                      </w:tr>
                      <w:tr w:rsidR="00790541" w:rsidRPr="00096F28" w14:paraId="0881CC28" w14:textId="77777777" w:rsidTr="003B11FA">
                        <w:trPr>
                          <w:trHeight w:val="178"/>
                        </w:trPr>
                        <w:tc>
                          <w:tcPr>
                            <w:tcW w:w="1580" w:type="dxa"/>
                            <w:tcBorders>
                              <w:top w:val="single" w:sz="4" w:space="0" w:color="auto"/>
                              <w:bottom w:val="single" w:sz="4" w:space="0" w:color="auto"/>
                              <w:right w:val="single" w:sz="4" w:space="0" w:color="auto"/>
                            </w:tcBorders>
                            <w:vAlign w:val="bottom"/>
                          </w:tcPr>
                          <w:p w14:paraId="16FFF001" w14:textId="77777777" w:rsidR="00790541" w:rsidRPr="00096F28" w:rsidRDefault="00790541" w:rsidP="00790541">
                            <w:pPr>
                              <w:spacing w:after="0" w:line="240" w:lineRule="auto"/>
                              <w:rPr>
                                <w:rFonts w:ascii="Century Gothic" w:hAnsi="Century Gothic"/>
                                <w:bCs/>
                                <w:sz w:val="20"/>
                                <w:szCs w:val="20"/>
                              </w:rPr>
                            </w:pPr>
                            <w:r w:rsidRPr="00096F28">
                              <w:rPr>
                                <w:rFonts w:ascii="Century Gothic" w:hAnsi="Century Gothic"/>
                                <w:bCs/>
                                <w:sz w:val="20"/>
                                <w:szCs w:val="20"/>
                              </w:rPr>
                              <w:t>North Whitehall</w:t>
                            </w:r>
                          </w:p>
                        </w:tc>
                        <w:tc>
                          <w:tcPr>
                            <w:tcW w:w="868" w:type="dxa"/>
                            <w:tcBorders>
                              <w:left w:val="single" w:sz="4" w:space="0" w:color="auto"/>
                            </w:tcBorders>
                            <w:vAlign w:val="bottom"/>
                          </w:tcPr>
                          <w:p w14:paraId="73A70AE3" w14:textId="48672BF0" w:rsidR="00790541" w:rsidRPr="00096F28" w:rsidRDefault="008F1344" w:rsidP="00790541">
                            <w:pPr>
                              <w:spacing w:after="0" w:line="240" w:lineRule="auto"/>
                              <w:jc w:val="center"/>
                              <w:rPr>
                                <w:rFonts w:ascii="Century Gothic" w:hAnsi="Century Gothic"/>
                                <w:bCs/>
                                <w:sz w:val="20"/>
                                <w:szCs w:val="20"/>
                              </w:rPr>
                            </w:pPr>
                            <w:r>
                              <w:rPr>
                                <w:rFonts w:ascii="Century Gothic" w:hAnsi="Century Gothic"/>
                                <w:bCs/>
                                <w:sz w:val="20"/>
                                <w:szCs w:val="20"/>
                              </w:rPr>
                              <w:t>6</w:t>
                            </w:r>
                          </w:p>
                        </w:tc>
                        <w:tc>
                          <w:tcPr>
                            <w:tcW w:w="1206" w:type="dxa"/>
                            <w:vAlign w:val="bottom"/>
                          </w:tcPr>
                          <w:p w14:paraId="6A598CF7" w14:textId="4CD59E3E" w:rsidR="00790541" w:rsidRPr="00096F28" w:rsidRDefault="008F1344" w:rsidP="00790541">
                            <w:pPr>
                              <w:spacing w:after="0" w:line="240" w:lineRule="auto"/>
                              <w:jc w:val="center"/>
                              <w:rPr>
                                <w:rFonts w:ascii="Century Gothic" w:hAnsi="Century Gothic"/>
                                <w:bCs/>
                                <w:sz w:val="20"/>
                                <w:szCs w:val="20"/>
                              </w:rPr>
                            </w:pPr>
                            <w:r>
                              <w:rPr>
                                <w:rFonts w:ascii="Century Gothic" w:hAnsi="Century Gothic"/>
                                <w:bCs/>
                                <w:sz w:val="20"/>
                                <w:szCs w:val="20"/>
                              </w:rPr>
                              <w:t>535.47</w:t>
                            </w:r>
                          </w:p>
                        </w:tc>
                      </w:tr>
                      <w:tr w:rsidR="00790541" w:rsidRPr="00096F28" w14:paraId="5AFA1059" w14:textId="77777777" w:rsidTr="003B11FA">
                        <w:trPr>
                          <w:trHeight w:val="372"/>
                        </w:trPr>
                        <w:tc>
                          <w:tcPr>
                            <w:tcW w:w="1580" w:type="dxa"/>
                            <w:tcBorders>
                              <w:top w:val="single" w:sz="4" w:space="0" w:color="auto"/>
                              <w:bottom w:val="single" w:sz="4" w:space="0" w:color="auto"/>
                              <w:right w:val="single" w:sz="4" w:space="0" w:color="auto"/>
                            </w:tcBorders>
                          </w:tcPr>
                          <w:p w14:paraId="7681C7A3" w14:textId="77777777" w:rsidR="00790541" w:rsidRPr="00096F28" w:rsidRDefault="00790541" w:rsidP="00790541">
                            <w:pPr>
                              <w:spacing w:after="0" w:line="240" w:lineRule="auto"/>
                              <w:rPr>
                                <w:rFonts w:ascii="Century Gothic" w:hAnsi="Century Gothic"/>
                                <w:bCs/>
                                <w:sz w:val="20"/>
                                <w:szCs w:val="20"/>
                              </w:rPr>
                            </w:pPr>
                            <w:r w:rsidRPr="00096F28">
                              <w:rPr>
                                <w:rFonts w:ascii="Century Gothic" w:hAnsi="Century Gothic"/>
                                <w:bCs/>
                                <w:sz w:val="20"/>
                                <w:szCs w:val="20"/>
                              </w:rPr>
                              <w:t>South Whitehall</w:t>
                            </w:r>
                          </w:p>
                        </w:tc>
                        <w:tc>
                          <w:tcPr>
                            <w:tcW w:w="868" w:type="dxa"/>
                            <w:tcBorders>
                              <w:left w:val="single" w:sz="4" w:space="0" w:color="auto"/>
                            </w:tcBorders>
                          </w:tcPr>
                          <w:p w14:paraId="43A6A9C8" w14:textId="77777777" w:rsidR="008F1344" w:rsidRDefault="008F1344" w:rsidP="00790541">
                            <w:pPr>
                              <w:spacing w:after="0" w:line="240" w:lineRule="auto"/>
                              <w:jc w:val="center"/>
                              <w:rPr>
                                <w:rFonts w:ascii="Century Gothic" w:hAnsi="Century Gothic"/>
                                <w:bCs/>
                                <w:sz w:val="20"/>
                                <w:szCs w:val="20"/>
                              </w:rPr>
                            </w:pPr>
                          </w:p>
                          <w:p w14:paraId="6BD49F64" w14:textId="0D6A5760" w:rsidR="00790541" w:rsidRPr="00096F28" w:rsidRDefault="00790541" w:rsidP="00790541">
                            <w:pPr>
                              <w:spacing w:after="0" w:line="240" w:lineRule="auto"/>
                              <w:jc w:val="center"/>
                              <w:rPr>
                                <w:rFonts w:ascii="Century Gothic" w:hAnsi="Century Gothic"/>
                                <w:bCs/>
                                <w:sz w:val="20"/>
                                <w:szCs w:val="20"/>
                              </w:rPr>
                            </w:pPr>
                            <w:r w:rsidRPr="00096F28">
                              <w:rPr>
                                <w:rFonts w:ascii="Century Gothic" w:hAnsi="Century Gothic"/>
                                <w:bCs/>
                                <w:sz w:val="20"/>
                                <w:szCs w:val="20"/>
                              </w:rPr>
                              <w:t>1</w:t>
                            </w:r>
                          </w:p>
                        </w:tc>
                        <w:tc>
                          <w:tcPr>
                            <w:tcW w:w="1206" w:type="dxa"/>
                          </w:tcPr>
                          <w:p w14:paraId="179156E9" w14:textId="77777777" w:rsidR="008F1344" w:rsidRDefault="008F1344" w:rsidP="00790541">
                            <w:pPr>
                              <w:spacing w:after="0" w:line="240" w:lineRule="auto"/>
                              <w:jc w:val="center"/>
                              <w:rPr>
                                <w:rFonts w:ascii="Century Gothic" w:hAnsi="Century Gothic"/>
                                <w:bCs/>
                                <w:sz w:val="20"/>
                                <w:szCs w:val="20"/>
                              </w:rPr>
                            </w:pPr>
                          </w:p>
                          <w:p w14:paraId="56F39DD0" w14:textId="7B0F5DE0" w:rsidR="00790541" w:rsidRPr="00096F28" w:rsidRDefault="00790541" w:rsidP="00790541">
                            <w:pPr>
                              <w:spacing w:after="0" w:line="240" w:lineRule="auto"/>
                              <w:jc w:val="center"/>
                              <w:rPr>
                                <w:rFonts w:ascii="Century Gothic" w:hAnsi="Century Gothic"/>
                                <w:bCs/>
                                <w:sz w:val="20"/>
                                <w:szCs w:val="20"/>
                              </w:rPr>
                            </w:pPr>
                            <w:r>
                              <w:rPr>
                                <w:rFonts w:ascii="Century Gothic" w:hAnsi="Century Gothic"/>
                                <w:bCs/>
                                <w:sz w:val="20"/>
                                <w:szCs w:val="20"/>
                              </w:rPr>
                              <w:t>70.</w:t>
                            </w:r>
                            <w:r w:rsidR="007706F7">
                              <w:rPr>
                                <w:rFonts w:ascii="Century Gothic" w:hAnsi="Century Gothic"/>
                                <w:bCs/>
                                <w:sz w:val="20"/>
                                <w:szCs w:val="20"/>
                              </w:rPr>
                              <w:t>15</w:t>
                            </w:r>
                          </w:p>
                        </w:tc>
                      </w:tr>
                      <w:tr w:rsidR="008F1344" w:rsidRPr="00096F28" w14:paraId="15D6746C" w14:textId="77777777" w:rsidTr="003B11FA">
                        <w:trPr>
                          <w:trHeight w:val="372"/>
                        </w:trPr>
                        <w:tc>
                          <w:tcPr>
                            <w:tcW w:w="1580" w:type="dxa"/>
                            <w:tcBorders>
                              <w:top w:val="single" w:sz="4" w:space="0" w:color="auto"/>
                              <w:bottom w:val="single" w:sz="4" w:space="0" w:color="auto"/>
                              <w:right w:val="single" w:sz="4" w:space="0" w:color="auto"/>
                            </w:tcBorders>
                          </w:tcPr>
                          <w:p w14:paraId="3D643B16" w14:textId="77777777" w:rsidR="008F1344" w:rsidRDefault="008F1344" w:rsidP="00790541">
                            <w:pPr>
                              <w:spacing w:after="0" w:line="240" w:lineRule="auto"/>
                              <w:rPr>
                                <w:rFonts w:ascii="Century Gothic" w:hAnsi="Century Gothic"/>
                                <w:bCs/>
                                <w:sz w:val="20"/>
                                <w:szCs w:val="20"/>
                              </w:rPr>
                            </w:pPr>
                          </w:p>
                          <w:p w14:paraId="44860D13" w14:textId="62F07277" w:rsidR="008F1344" w:rsidRPr="00096F28" w:rsidRDefault="008F1344" w:rsidP="00790541">
                            <w:pPr>
                              <w:spacing w:after="0" w:line="240" w:lineRule="auto"/>
                              <w:rPr>
                                <w:rFonts w:ascii="Century Gothic" w:hAnsi="Century Gothic"/>
                                <w:bCs/>
                                <w:sz w:val="20"/>
                                <w:szCs w:val="20"/>
                              </w:rPr>
                            </w:pPr>
                            <w:r>
                              <w:rPr>
                                <w:rFonts w:ascii="Century Gothic" w:hAnsi="Century Gothic"/>
                                <w:bCs/>
                                <w:sz w:val="20"/>
                                <w:szCs w:val="20"/>
                              </w:rPr>
                              <w:t>Whitehall</w:t>
                            </w:r>
                          </w:p>
                        </w:tc>
                        <w:tc>
                          <w:tcPr>
                            <w:tcW w:w="868" w:type="dxa"/>
                            <w:tcBorders>
                              <w:left w:val="single" w:sz="4" w:space="0" w:color="auto"/>
                            </w:tcBorders>
                          </w:tcPr>
                          <w:p w14:paraId="17E40503" w14:textId="77777777" w:rsidR="008F1344" w:rsidRDefault="008F1344" w:rsidP="00790541">
                            <w:pPr>
                              <w:spacing w:after="0" w:line="240" w:lineRule="auto"/>
                              <w:jc w:val="center"/>
                              <w:rPr>
                                <w:rFonts w:ascii="Century Gothic" w:hAnsi="Century Gothic"/>
                                <w:bCs/>
                                <w:sz w:val="20"/>
                                <w:szCs w:val="20"/>
                              </w:rPr>
                            </w:pPr>
                          </w:p>
                          <w:p w14:paraId="65B05A5B" w14:textId="0F3C505F" w:rsidR="008F1344" w:rsidRDefault="008F1344" w:rsidP="00790541">
                            <w:pPr>
                              <w:spacing w:after="0" w:line="240" w:lineRule="auto"/>
                              <w:jc w:val="center"/>
                              <w:rPr>
                                <w:rFonts w:ascii="Century Gothic" w:hAnsi="Century Gothic"/>
                                <w:bCs/>
                                <w:sz w:val="20"/>
                                <w:szCs w:val="20"/>
                              </w:rPr>
                            </w:pPr>
                            <w:r>
                              <w:rPr>
                                <w:rFonts w:ascii="Century Gothic" w:hAnsi="Century Gothic"/>
                                <w:bCs/>
                                <w:sz w:val="20"/>
                                <w:szCs w:val="20"/>
                              </w:rPr>
                              <w:t>1</w:t>
                            </w:r>
                          </w:p>
                        </w:tc>
                        <w:tc>
                          <w:tcPr>
                            <w:tcW w:w="1206" w:type="dxa"/>
                          </w:tcPr>
                          <w:p w14:paraId="56B15EFE" w14:textId="77777777" w:rsidR="008F1344" w:rsidRDefault="008F1344" w:rsidP="00790541">
                            <w:pPr>
                              <w:spacing w:after="0" w:line="240" w:lineRule="auto"/>
                              <w:jc w:val="center"/>
                              <w:rPr>
                                <w:rFonts w:ascii="Century Gothic" w:hAnsi="Century Gothic"/>
                                <w:bCs/>
                                <w:sz w:val="20"/>
                                <w:szCs w:val="20"/>
                              </w:rPr>
                            </w:pPr>
                          </w:p>
                          <w:p w14:paraId="398747B3" w14:textId="543D8202" w:rsidR="008F1344" w:rsidRDefault="008F1344" w:rsidP="00790541">
                            <w:pPr>
                              <w:spacing w:after="0" w:line="240" w:lineRule="auto"/>
                              <w:jc w:val="center"/>
                              <w:rPr>
                                <w:rFonts w:ascii="Century Gothic" w:hAnsi="Century Gothic"/>
                                <w:bCs/>
                                <w:sz w:val="20"/>
                                <w:szCs w:val="20"/>
                              </w:rPr>
                            </w:pPr>
                            <w:r>
                              <w:rPr>
                                <w:rFonts w:ascii="Century Gothic" w:hAnsi="Century Gothic"/>
                                <w:bCs/>
                                <w:sz w:val="20"/>
                                <w:szCs w:val="20"/>
                              </w:rPr>
                              <w:t>154.04</w:t>
                            </w:r>
                          </w:p>
                        </w:tc>
                      </w:tr>
                      <w:tr w:rsidR="00790541" w:rsidRPr="00096F28" w14:paraId="56FB6161" w14:textId="77777777" w:rsidTr="003B11FA">
                        <w:trPr>
                          <w:trHeight w:val="279"/>
                        </w:trPr>
                        <w:tc>
                          <w:tcPr>
                            <w:tcW w:w="1580" w:type="dxa"/>
                            <w:tcBorders>
                              <w:top w:val="single" w:sz="4" w:space="0" w:color="auto"/>
                              <w:bottom w:val="single" w:sz="4" w:space="0" w:color="auto"/>
                              <w:right w:val="single" w:sz="4" w:space="0" w:color="auto"/>
                            </w:tcBorders>
                          </w:tcPr>
                          <w:p w14:paraId="465213BA" w14:textId="65544FAD" w:rsidR="00790541" w:rsidRPr="00096F28" w:rsidRDefault="002246B7" w:rsidP="00790541">
                            <w:pPr>
                              <w:spacing w:after="0" w:line="240" w:lineRule="auto"/>
                              <w:rPr>
                                <w:rFonts w:ascii="Century Gothic" w:hAnsi="Century Gothic"/>
                                <w:sz w:val="20"/>
                                <w:szCs w:val="20"/>
                              </w:rPr>
                            </w:pPr>
                            <w:r>
                              <w:rPr>
                                <w:rFonts w:ascii="Century Gothic" w:hAnsi="Century Gothic"/>
                                <w:sz w:val="20"/>
                                <w:szCs w:val="20"/>
                              </w:rPr>
                              <w:t>Berks C</w:t>
                            </w:r>
                            <w:r w:rsidR="004B72D7">
                              <w:rPr>
                                <w:rFonts w:ascii="Century Gothic" w:hAnsi="Century Gothic"/>
                                <w:sz w:val="20"/>
                                <w:szCs w:val="20"/>
                              </w:rPr>
                              <w:t>o.</w:t>
                            </w:r>
                            <w:r>
                              <w:rPr>
                                <w:rFonts w:ascii="Century Gothic" w:hAnsi="Century Gothic"/>
                                <w:sz w:val="20"/>
                                <w:szCs w:val="20"/>
                              </w:rPr>
                              <w:t xml:space="preserve"> &amp; Etc.</w:t>
                            </w:r>
                          </w:p>
                        </w:tc>
                        <w:tc>
                          <w:tcPr>
                            <w:tcW w:w="868" w:type="dxa"/>
                            <w:tcBorders>
                              <w:left w:val="single" w:sz="4" w:space="0" w:color="auto"/>
                            </w:tcBorders>
                          </w:tcPr>
                          <w:p w14:paraId="17037795" w14:textId="77777777" w:rsidR="008F1344" w:rsidRDefault="008F1344" w:rsidP="002246B7">
                            <w:pPr>
                              <w:spacing w:after="0" w:line="240" w:lineRule="auto"/>
                              <w:jc w:val="center"/>
                              <w:rPr>
                                <w:rFonts w:ascii="Century Gothic" w:hAnsi="Century Gothic"/>
                                <w:bCs/>
                                <w:sz w:val="20"/>
                                <w:szCs w:val="20"/>
                              </w:rPr>
                            </w:pPr>
                          </w:p>
                          <w:p w14:paraId="55CBA7E7" w14:textId="6BCC486D" w:rsidR="00790541" w:rsidRPr="00096F28" w:rsidRDefault="002246B7" w:rsidP="002246B7">
                            <w:pPr>
                              <w:spacing w:after="0" w:line="240" w:lineRule="auto"/>
                              <w:jc w:val="center"/>
                              <w:rPr>
                                <w:rFonts w:ascii="Century Gothic" w:hAnsi="Century Gothic"/>
                                <w:bCs/>
                                <w:sz w:val="20"/>
                                <w:szCs w:val="20"/>
                              </w:rPr>
                            </w:pPr>
                            <w:r>
                              <w:rPr>
                                <w:rFonts w:ascii="Century Gothic" w:hAnsi="Century Gothic"/>
                                <w:bCs/>
                                <w:sz w:val="20"/>
                                <w:szCs w:val="20"/>
                              </w:rPr>
                              <w:t>1</w:t>
                            </w:r>
                          </w:p>
                        </w:tc>
                        <w:tc>
                          <w:tcPr>
                            <w:tcW w:w="1206" w:type="dxa"/>
                          </w:tcPr>
                          <w:p w14:paraId="3AACF941" w14:textId="77777777" w:rsidR="008F1344" w:rsidRDefault="008F1344" w:rsidP="00790541">
                            <w:pPr>
                              <w:spacing w:after="0" w:line="240" w:lineRule="auto"/>
                              <w:jc w:val="center"/>
                              <w:rPr>
                                <w:rFonts w:ascii="Century Gothic" w:hAnsi="Century Gothic"/>
                                <w:bCs/>
                                <w:sz w:val="20"/>
                                <w:szCs w:val="20"/>
                              </w:rPr>
                            </w:pPr>
                          </w:p>
                          <w:p w14:paraId="00F520E3" w14:textId="39F9AEA0" w:rsidR="00790541" w:rsidRPr="00096F28" w:rsidRDefault="002246B7" w:rsidP="00790541">
                            <w:pPr>
                              <w:spacing w:after="0" w:line="240" w:lineRule="auto"/>
                              <w:jc w:val="center"/>
                              <w:rPr>
                                <w:rFonts w:ascii="Century Gothic" w:hAnsi="Century Gothic"/>
                                <w:bCs/>
                                <w:sz w:val="20"/>
                                <w:szCs w:val="20"/>
                              </w:rPr>
                            </w:pPr>
                            <w:r>
                              <w:rPr>
                                <w:rFonts w:ascii="Century Gothic" w:hAnsi="Century Gothic"/>
                                <w:bCs/>
                                <w:sz w:val="20"/>
                                <w:szCs w:val="20"/>
                              </w:rPr>
                              <w:t>19.04</w:t>
                            </w:r>
                          </w:p>
                        </w:tc>
                      </w:tr>
                      <w:tr w:rsidR="008F1344" w:rsidRPr="00096F28" w14:paraId="5A4A026B" w14:textId="77777777" w:rsidTr="003B11FA">
                        <w:trPr>
                          <w:trHeight w:val="153"/>
                        </w:trPr>
                        <w:tc>
                          <w:tcPr>
                            <w:tcW w:w="1580" w:type="dxa"/>
                            <w:tcBorders>
                              <w:top w:val="single" w:sz="4" w:space="0" w:color="auto"/>
                              <w:bottom w:val="single" w:sz="4" w:space="0" w:color="auto"/>
                              <w:right w:val="single" w:sz="4" w:space="0" w:color="auto"/>
                            </w:tcBorders>
                          </w:tcPr>
                          <w:p w14:paraId="210044EA" w14:textId="77777777" w:rsidR="008F1344" w:rsidRDefault="008F1344" w:rsidP="00790541">
                            <w:pPr>
                              <w:spacing w:after="0" w:line="240" w:lineRule="auto"/>
                              <w:rPr>
                                <w:rFonts w:ascii="Century Gothic" w:hAnsi="Century Gothic"/>
                                <w:sz w:val="20"/>
                                <w:szCs w:val="20"/>
                              </w:rPr>
                            </w:pPr>
                          </w:p>
                        </w:tc>
                        <w:tc>
                          <w:tcPr>
                            <w:tcW w:w="868" w:type="dxa"/>
                            <w:tcBorders>
                              <w:left w:val="single" w:sz="4" w:space="0" w:color="auto"/>
                            </w:tcBorders>
                          </w:tcPr>
                          <w:p w14:paraId="226097E1" w14:textId="77777777" w:rsidR="008F1344" w:rsidRDefault="008F1344" w:rsidP="002246B7">
                            <w:pPr>
                              <w:spacing w:after="0" w:line="240" w:lineRule="auto"/>
                              <w:jc w:val="center"/>
                              <w:rPr>
                                <w:rFonts w:ascii="Century Gothic" w:hAnsi="Century Gothic"/>
                                <w:bCs/>
                                <w:sz w:val="20"/>
                                <w:szCs w:val="20"/>
                              </w:rPr>
                            </w:pPr>
                          </w:p>
                        </w:tc>
                        <w:tc>
                          <w:tcPr>
                            <w:tcW w:w="1206" w:type="dxa"/>
                          </w:tcPr>
                          <w:p w14:paraId="6EAF6887" w14:textId="77777777" w:rsidR="008F1344" w:rsidRDefault="008F1344" w:rsidP="00790541">
                            <w:pPr>
                              <w:spacing w:after="0" w:line="240" w:lineRule="auto"/>
                              <w:jc w:val="center"/>
                              <w:rPr>
                                <w:rFonts w:ascii="Century Gothic" w:hAnsi="Century Gothic"/>
                                <w:bCs/>
                                <w:sz w:val="20"/>
                                <w:szCs w:val="20"/>
                              </w:rPr>
                            </w:pPr>
                          </w:p>
                        </w:tc>
                      </w:tr>
                      <w:tr w:rsidR="00790541" w:rsidRPr="00096F28" w14:paraId="285EB9C6" w14:textId="77777777" w:rsidTr="003B11FA">
                        <w:trPr>
                          <w:trHeight w:val="1707"/>
                        </w:trPr>
                        <w:tc>
                          <w:tcPr>
                            <w:tcW w:w="1580" w:type="dxa"/>
                            <w:tcBorders>
                              <w:top w:val="single" w:sz="4" w:space="0" w:color="auto"/>
                              <w:bottom w:val="single" w:sz="4" w:space="0" w:color="auto"/>
                              <w:right w:val="single" w:sz="4" w:space="0" w:color="auto"/>
                            </w:tcBorders>
                          </w:tcPr>
                          <w:p w14:paraId="04D3B9EF" w14:textId="77777777" w:rsidR="00790541" w:rsidRPr="00096F28" w:rsidRDefault="00790541" w:rsidP="00790541">
                            <w:pPr>
                              <w:spacing w:after="0" w:line="240" w:lineRule="auto"/>
                              <w:jc w:val="right"/>
                              <w:rPr>
                                <w:rFonts w:ascii="Century Gothic" w:hAnsi="Century Gothic"/>
                                <w:b/>
                                <w:bCs/>
                                <w:color w:val="000000" w:themeColor="text1"/>
                                <w:sz w:val="20"/>
                                <w:szCs w:val="20"/>
                              </w:rPr>
                            </w:pPr>
                            <w:r w:rsidRPr="00096F28">
                              <w:rPr>
                                <w:rFonts w:ascii="Century Gothic" w:hAnsi="Century Gothic"/>
                                <w:b/>
                                <w:bCs/>
                                <w:color w:val="000000" w:themeColor="text1"/>
                                <w:sz w:val="20"/>
                                <w:szCs w:val="20"/>
                              </w:rPr>
                              <w:t>Totals</w:t>
                            </w:r>
                          </w:p>
                        </w:tc>
                        <w:tc>
                          <w:tcPr>
                            <w:tcW w:w="868" w:type="dxa"/>
                            <w:tcBorders>
                              <w:left w:val="single" w:sz="4" w:space="0" w:color="auto"/>
                            </w:tcBorders>
                          </w:tcPr>
                          <w:p w14:paraId="4990AFC9" w14:textId="69AB3D7C" w:rsidR="00790541" w:rsidRPr="002246B7" w:rsidRDefault="00555CF2" w:rsidP="00790541">
                            <w:pPr>
                              <w:spacing w:after="0" w:line="240" w:lineRule="auto"/>
                              <w:jc w:val="center"/>
                              <w:rPr>
                                <w:rFonts w:ascii="Century Gothic" w:hAnsi="Century Gothic"/>
                                <w:b/>
                                <w:bCs/>
                                <w:color w:val="000000" w:themeColor="text1"/>
                                <w:sz w:val="24"/>
                                <w:szCs w:val="24"/>
                              </w:rPr>
                            </w:pPr>
                            <w:r>
                              <w:rPr>
                                <w:rFonts w:ascii="Century Gothic" w:hAnsi="Century Gothic"/>
                                <w:b/>
                                <w:bCs/>
                                <w:color w:val="000000" w:themeColor="text1"/>
                                <w:sz w:val="24"/>
                                <w:szCs w:val="24"/>
                              </w:rPr>
                              <w:t>403</w:t>
                            </w:r>
                          </w:p>
                        </w:tc>
                        <w:tc>
                          <w:tcPr>
                            <w:tcW w:w="1206" w:type="dxa"/>
                          </w:tcPr>
                          <w:p w14:paraId="4EB48111" w14:textId="6B33FAD3" w:rsidR="00790541" w:rsidRPr="002246B7" w:rsidRDefault="002246B7" w:rsidP="00790541">
                            <w:pPr>
                              <w:spacing w:after="0" w:line="240" w:lineRule="auto"/>
                              <w:jc w:val="center"/>
                              <w:rPr>
                                <w:rFonts w:ascii="Century Gothic" w:hAnsi="Century Gothic"/>
                                <w:b/>
                                <w:bCs/>
                                <w:color w:val="000000" w:themeColor="text1"/>
                                <w:sz w:val="24"/>
                                <w:szCs w:val="24"/>
                              </w:rPr>
                            </w:pPr>
                            <w:r w:rsidRPr="002246B7">
                              <w:rPr>
                                <w:rFonts w:ascii="Century Gothic" w:hAnsi="Century Gothic"/>
                                <w:b/>
                                <w:bCs/>
                                <w:color w:val="000000" w:themeColor="text1"/>
                                <w:sz w:val="24"/>
                                <w:szCs w:val="24"/>
                              </w:rPr>
                              <w:t>2</w:t>
                            </w:r>
                            <w:r w:rsidR="00555CF2">
                              <w:rPr>
                                <w:rFonts w:ascii="Century Gothic" w:hAnsi="Century Gothic"/>
                                <w:b/>
                                <w:bCs/>
                                <w:color w:val="000000" w:themeColor="text1"/>
                                <w:sz w:val="24"/>
                                <w:szCs w:val="24"/>
                              </w:rPr>
                              <w:t>8,028.26</w:t>
                            </w:r>
                          </w:p>
                          <w:p w14:paraId="7DC85B37" w14:textId="77777777" w:rsidR="00790541" w:rsidRDefault="00790541" w:rsidP="00790541">
                            <w:pPr>
                              <w:spacing w:after="0" w:line="240" w:lineRule="auto"/>
                              <w:jc w:val="center"/>
                              <w:rPr>
                                <w:rFonts w:ascii="Century Gothic" w:hAnsi="Century Gothic"/>
                                <w:b/>
                                <w:bCs/>
                                <w:color w:val="000000" w:themeColor="text1"/>
                                <w:sz w:val="20"/>
                                <w:szCs w:val="20"/>
                              </w:rPr>
                            </w:pPr>
                          </w:p>
                          <w:p w14:paraId="0A60385B" w14:textId="77777777" w:rsidR="00790541" w:rsidRPr="00096F28" w:rsidRDefault="00790541" w:rsidP="00790541">
                            <w:pPr>
                              <w:spacing w:after="0" w:line="240" w:lineRule="auto"/>
                              <w:jc w:val="center"/>
                              <w:rPr>
                                <w:rFonts w:ascii="Century Gothic" w:hAnsi="Century Gothic"/>
                                <w:b/>
                                <w:bCs/>
                                <w:color w:val="000000" w:themeColor="text1"/>
                                <w:sz w:val="20"/>
                                <w:szCs w:val="20"/>
                              </w:rPr>
                            </w:pPr>
                          </w:p>
                        </w:tc>
                      </w:tr>
                    </w:tbl>
                    <w:p w14:paraId="07D34F74" w14:textId="5AE519DD" w:rsidR="002D00A2" w:rsidRDefault="002D00A2"/>
                  </w:txbxContent>
                </v:textbox>
              </v:shape>
            </w:pict>
          </mc:Fallback>
        </mc:AlternateContent>
      </w:r>
      <w:r w:rsidR="00595605" w:rsidRPr="00885E4E">
        <w:rPr>
          <w:sz w:val="20"/>
          <w:szCs w:val="20"/>
        </w:rPr>
        <w:t xml:space="preserve">With over </w:t>
      </w:r>
      <w:r w:rsidR="003E022C" w:rsidRPr="00885E4E">
        <w:rPr>
          <w:sz w:val="20"/>
          <w:szCs w:val="20"/>
        </w:rPr>
        <w:t>45</w:t>
      </w:r>
      <w:r w:rsidR="00595605" w:rsidRPr="00885E4E">
        <w:rPr>
          <w:sz w:val="20"/>
          <w:szCs w:val="20"/>
        </w:rPr>
        <w:t xml:space="preserve"> farms on the waiting list</w:t>
      </w:r>
      <w:r w:rsidR="00B63635" w:rsidRPr="00885E4E">
        <w:rPr>
          <w:sz w:val="20"/>
          <w:szCs w:val="20"/>
        </w:rPr>
        <w:t xml:space="preserve"> right now</w:t>
      </w:r>
      <w:r w:rsidR="00595605" w:rsidRPr="00885E4E">
        <w:rPr>
          <w:sz w:val="20"/>
          <w:szCs w:val="20"/>
        </w:rPr>
        <w:t xml:space="preserve">, funding levels need to remain high in order for this program to continue in </w:t>
      </w:r>
      <w:r w:rsidR="00E71499" w:rsidRPr="00885E4E">
        <w:rPr>
          <w:sz w:val="20"/>
          <w:szCs w:val="20"/>
        </w:rPr>
        <w:t>its</w:t>
      </w:r>
      <w:r w:rsidR="00595605" w:rsidRPr="00885E4E">
        <w:rPr>
          <w:sz w:val="20"/>
          <w:szCs w:val="20"/>
        </w:rPr>
        <w:t xml:space="preserve"> success. </w:t>
      </w:r>
      <w:r w:rsidR="003E022C" w:rsidRPr="00885E4E">
        <w:rPr>
          <w:b/>
          <w:sz w:val="20"/>
          <w:szCs w:val="20"/>
        </w:rPr>
        <w:t>Continue</w:t>
      </w:r>
      <w:r w:rsidR="004A38F5" w:rsidRPr="00885E4E">
        <w:rPr>
          <w:b/>
          <w:sz w:val="20"/>
          <w:szCs w:val="20"/>
        </w:rPr>
        <w:t xml:space="preserve"> to</w:t>
      </w:r>
      <w:r w:rsidR="00E71499" w:rsidRPr="00885E4E">
        <w:rPr>
          <w:b/>
          <w:sz w:val="20"/>
          <w:szCs w:val="20"/>
        </w:rPr>
        <w:t xml:space="preserve"> reach out to your </w:t>
      </w:r>
      <w:r w:rsidR="004A38F5" w:rsidRPr="00885E4E">
        <w:rPr>
          <w:b/>
          <w:sz w:val="20"/>
          <w:szCs w:val="20"/>
        </w:rPr>
        <w:t>c</w:t>
      </w:r>
      <w:r w:rsidR="00E71499" w:rsidRPr="00885E4E">
        <w:rPr>
          <w:b/>
          <w:sz w:val="20"/>
          <w:szCs w:val="20"/>
        </w:rPr>
        <w:t xml:space="preserve">ounty and </w:t>
      </w:r>
      <w:r w:rsidR="004A38F5" w:rsidRPr="00885E4E">
        <w:rPr>
          <w:b/>
          <w:sz w:val="20"/>
          <w:szCs w:val="20"/>
        </w:rPr>
        <w:t>l</w:t>
      </w:r>
      <w:r w:rsidR="00E71499" w:rsidRPr="00885E4E">
        <w:rPr>
          <w:b/>
          <w:sz w:val="20"/>
          <w:szCs w:val="20"/>
        </w:rPr>
        <w:t xml:space="preserve">ocal elected officials and tell them about the importance of continued funding support for this very important program. </w:t>
      </w:r>
    </w:p>
    <w:p w14:paraId="6EFC48E6" w14:textId="77777777" w:rsidR="002C0A3E" w:rsidRDefault="002C0A3E" w:rsidP="000958F1">
      <w:pPr>
        <w:pStyle w:val="Name"/>
        <w:jc w:val="center"/>
      </w:pPr>
    </w:p>
    <w:p w14:paraId="2ACA0108" w14:textId="3EEEECB9" w:rsidR="000958F1" w:rsidRPr="00885E4E" w:rsidRDefault="00817BD8" w:rsidP="000958F1">
      <w:pPr>
        <w:pStyle w:val="Name"/>
        <w:jc w:val="center"/>
        <w:rPr>
          <w:b/>
          <w:sz w:val="28"/>
          <w:szCs w:val="28"/>
          <w:u w:val="single"/>
        </w:rPr>
      </w:pPr>
      <w:r>
        <w:t xml:space="preserve"> </w:t>
      </w:r>
      <w:r w:rsidR="001A5CF1" w:rsidRPr="00885E4E">
        <w:rPr>
          <w:b/>
          <w:sz w:val="28"/>
          <w:szCs w:val="28"/>
          <w:u w:val="single"/>
        </w:rPr>
        <w:t>Our Office has Moved</w:t>
      </w:r>
    </w:p>
    <w:p w14:paraId="22964CAD" w14:textId="4CBDE529" w:rsidR="000958F1" w:rsidRPr="00885E4E" w:rsidRDefault="000958F1" w:rsidP="000958F1">
      <w:pPr>
        <w:pStyle w:val="Name"/>
        <w:rPr>
          <w:sz w:val="20"/>
          <w:szCs w:val="20"/>
        </w:rPr>
      </w:pPr>
      <w:r w:rsidRPr="00885E4E">
        <w:rPr>
          <w:sz w:val="20"/>
          <w:szCs w:val="20"/>
        </w:rPr>
        <w:t xml:space="preserve">We want to remind everyone that the Lehigh County Agricultural Land Preservation Office moved before COVID. Our new office is located on the ground floor of the </w:t>
      </w:r>
      <w:r w:rsidRPr="00885E4E">
        <w:rPr>
          <w:b/>
          <w:sz w:val="20"/>
          <w:szCs w:val="20"/>
        </w:rPr>
        <w:t>Cedar Village Apartment Building, 4234 Dorney Park Road</w:t>
      </w:r>
      <w:r w:rsidRPr="00885E4E">
        <w:rPr>
          <w:sz w:val="20"/>
          <w:szCs w:val="20"/>
        </w:rPr>
        <w:t>, just down the street from our old office in the Lehigh Ag. Center. The Community Garden personnel have also moved into the “new digs” with us.                                                                                                                            Parking is located in the top lot and is labe</w:t>
      </w:r>
      <w:r w:rsidR="00885E4E" w:rsidRPr="00885E4E">
        <w:rPr>
          <w:sz w:val="20"/>
          <w:szCs w:val="20"/>
        </w:rPr>
        <w:t>l</w:t>
      </w:r>
      <w:r w:rsidRPr="00885E4E">
        <w:rPr>
          <w:sz w:val="20"/>
          <w:szCs w:val="20"/>
        </w:rPr>
        <w:t xml:space="preserve">ed “Farmland Preservation”. </w:t>
      </w:r>
    </w:p>
    <w:p w14:paraId="15B7957F" w14:textId="77777777" w:rsidR="002C0A3E" w:rsidRDefault="002C0A3E" w:rsidP="004B73F0">
      <w:pPr>
        <w:pStyle w:val="Name"/>
        <w:rPr>
          <w:b/>
          <w:sz w:val="28"/>
          <w:szCs w:val="28"/>
          <w:u w:val="single"/>
        </w:rPr>
      </w:pPr>
    </w:p>
    <w:p w14:paraId="7B08483C" w14:textId="5D40B048" w:rsidR="000958F1" w:rsidRPr="001A5CF1" w:rsidRDefault="004B73F0" w:rsidP="004B73F0">
      <w:pPr>
        <w:pStyle w:val="Name"/>
        <w:rPr>
          <w:sz w:val="28"/>
          <w:szCs w:val="28"/>
          <w:u w:val="single"/>
        </w:rPr>
      </w:pPr>
      <w:r w:rsidRPr="00885E4E">
        <w:rPr>
          <w:b/>
          <w:noProof/>
          <w:lang w:eastAsia="zh-TW"/>
        </w:rPr>
        <mc:AlternateContent>
          <mc:Choice Requires="wps">
            <w:drawing>
              <wp:anchor distT="0" distB="0" distL="114300" distR="114300" simplePos="0" relativeHeight="251678720" behindDoc="0" locked="0" layoutInCell="1" allowOverlap="1" wp14:anchorId="24165357" wp14:editId="566ACBFF">
                <wp:simplePos x="0" y="0"/>
                <wp:positionH relativeFrom="margin">
                  <wp:posOffset>381000</wp:posOffset>
                </wp:positionH>
                <wp:positionV relativeFrom="paragraph">
                  <wp:posOffset>238125</wp:posOffset>
                </wp:positionV>
                <wp:extent cx="3476625" cy="76200"/>
                <wp:effectExtent l="0" t="0" r="28575" b="1905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76200"/>
                        </a:xfrm>
                        <a:prstGeom prst="rect">
                          <a:avLst/>
                        </a:prstGeom>
                        <a:solidFill>
                          <a:srgbClr val="FFFFFF"/>
                        </a:solidFill>
                        <a:ln w="9525">
                          <a:solidFill>
                            <a:schemeClr val="bg1">
                              <a:lumMod val="100000"/>
                              <a:lumOff val="0"/>
                            </a:schemeClr>
                          </a:solidFill>
                          <a:miter lim="800000"/>
                          <a:headEnd/>
                          <a:tailEnd/>
                        </a:ln>
                      </wps:spPr>
                      <wps:txbx>
                        <w:txbxContent>
                          <w:p w14:paraId="5A75109C" w14:textId="77777777" w:rsidR="00B63635" w:rsidRPr="00B63635" w:rsidRDefault="00B6363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165357" id="Text Box 13" o:spid="_x0000_s1036" type="#_x0000_t202" style="position:absolute;margin-left:30pt;margin-top:18.75pt;width:273.75pt;height: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" strokecolor="white [3212]">
                <v:textbox>
                  <w:txbxContent>
                    <w:p w14:paraId="5A75109C" w14:textId="77777777" w:rsidR="00B63635" w:rsidRPr="00B63635" w:rsidRDefault="00B63635"/>
                  </w:txbxContent>
                </v:textbox>
                <w10:wrap anchorx="margin"/>
              </v:shape>
            </w:pict>
          </mc:Fallback>
        </mc:AlternateContent>
      </w:r>
      <w:r w:rsidRPr="001A5CF1">
        <w:rPr>
          <w:b/>
          <w:sz w:val="28"/>
          <w:szCs w:val="28"/>
          <w:u w:val="single"/>
        </w:rPr>
        <w:t>C</w:t>
      </w:r>
      <w:r w:rsidR="000958F1" w:rsidRPr="001A5CF1">
        <w:rPr>
          <w:b/>
          <w:sz w:val="28"/>
          <w:szCs w:val="28"/>
          <w:u w:val="single"/>
        </w:rPr>
        <w:t>ontact Information</w:t>
      </w:r>
      <w:r w:rsidR="000958F1" w:rsidRPr="001A5CF1">
        <w:rPr>
          <w:sz w:val="28"/>
          <w:szCs w:val="28"/>
          <w:u w:val="single"/>
        </w:rPr>
        <w:t>:</w:t>
      </w:r>
    </w:p>
    <w:p w14:paraId="07C81944" w14:textId="0781E008" w:rsidR="000958F1" w:rsidRPr="000958F1" w:rsidRDefault="000958F1" w:rsidP="000958F1">
      <w:pPr>
        <w:pStyle w:val="NoSpacing"/>
        <w:rPr>
          <w:sz w:val="20"/>
          <w:szCs w:val="20"/>
        </w:rPr>
      </w:pPr>
      <w:r w:rsidRPr="000958F1">
        <w:rPr>
          <w:sz w:val="20"/>
          <w:szCs w:val="20"/>
        </w:rPr>
        <w:t>Lehigh County Farmland Preservation Office</w:t>
      </w:r>
    </w:p>
    <w:p w14:paraId="227DF5BC" w14:textId="692ED01F" w:rsidR="000958F1" w:rsidRPr="000958F1" w:rsidRDefault="000958F1" w:rsidP="000958F1">
      <w:pPr>
        <w:pStyle w:val="NoSpacing"/>
        <w:rPr>
          <w:sz w:val="20"/>
          <w:szCs w:val="20"/>
        </w:rPr>
      </w:pPr>
      <w:r w:rsidRPr="000958F1">
        <w:rPr>
          <w:sz w:val="20"/>
          <w:szCs w:val="20"/>
        </w:rPr>
        <w:t>Cedar Village Apt Building</w:t>
      </w:r>
    </w:p>
    <w:p w14:paraId="5548F155" w14:textId="3A109EFA" w:rsidR="000958F1" w:rsidRPr="000958F1" w:rsidRDefault="000958F1" w:rsidP="000958F1">
      <w:pPr>
        <w:pStyle w:val="NoSpacing"/>
        <w:rPr>
          <w:sz w:val="20"/>
          <w:szCs w:val="20"/>
        </w:rPr>
      </w:pPr>
      <w:r w:rsidRPr="000958F1">
        <w:rPr>
          <w:sz w:val="20"/>
          <w:szCs w:val="20"/>
        </w:rPr>
        <w:t>4234 Dorney Park Road</w:t>
      </w:r>
    </w:p>
    <w:p w14:paraId="6A5F2105" w14:textId="500E8844" w:rsidR="000958F1" w:rsidRPr="000958F1" w:rsidRDefault="000958F1" w:rsidP="000958F1">
      <w:pPr>
        <w:pStyle w:val="NoSpacing"/>
        <w:rPr>
          <w:sz w:val="20"/>
          <w:szCs w:val="20"/>
        </w:rPr>
      </w:pPr>
      <w:r w:rsidRPr="000958F1">
        <w:rPr>
          <w:sz w:val="20"/>
          <w:szCs w:val="20"/>
        </w:rPr>
        <w:t>Allentown, PA 18104</w:t>
      </w:r>
    </w:p>
    <w:p w14:paraId="5E82A02B" w14:textId="4BB7071F" w:rsidR="000958F1" w:rsidRPr="000958F1" w:rsidRDefault="000958F1" w:rsidP="000958F1">
      <w:pPr>
        <w:pStyle w:val="NoSpacing"/>
        <w:rPr>
          <w:sz w:val="20"/>
          <w:szCs w:val="20"/>
        </w:rPr>
      </w:pPr>
      <w:r w:rsidRPr="000958F1">
        <w:rPr>
          <w:sz w:val="20"/>
          <w:szCs w:val="20"/>
        </w:rPr>
        <w:t>Phone: 610-336-5680 (Listen to recording for extensions)</w:t>
      </w:r>
    </w:p>
    <w:p w14:paraId="54478C47" w14:textId="77777777" w:rsidR="000958F1" w:rsidRDefault="000958F1" w:rsidP="000958F1">
      <w:pPr>
        <w:pStyle w:val="NoSpacing"/>
        <w:rPr>
          <w:sz w:val="20"/>
          <w:szCs w:val="20"/>
        </w:rPr>
      </w:pPr>
      <w:r w:rsidRPr="000958F1">
        <w:rPr>
          <w:sz w:val="20"/>
          <w:szCs w:val="20"/>
        </w:rPr>
        <w:t>Diane Matthews-Gehringer, Director of Farmland Preservation</w:t>
      </w:r>
    </w:p>
    <w:p w14:paraId="5C86A626" w14:textId="6A35AF02" w:rsidR="004B73F0" w:rsidRPr="004B73F0" w:rsidRDefault="004B73F0" w:rsidP="000958F1">
      <w:pPr>
        <w:pStyle w:val="NoSpacing"/>
        <w:rPr>
          <w:b/>
          <w:bCs/>
          <w:sz w:val="20"/>
          <w:szCs w:val="20"/>
        </w:rPr>
      </w:pPr>
      <w:r w:rsidRPr="004B73F0">
        <w:rPr>
          <w:b/>
          <w:bCs/>
          <w:sz w:val="20"/>
          <w:szCs w:val="20"/>
        </w:rPr>
        <w:t>dianematthews-gehringer@lehighcounty.org</w:t>
      </w:r>
    </w:p>
    <w:p w14:paraId="57DD66E5" w14:textId="02AC4DCC" w:rsidR="000958F1" w:rsidRDefault="000958F1" w:rsidP="000958F1">
      <w:pPr>
        <w:pStyle w:val="NoSpacing"/>
        <w:rPr>
          <w:sz w:val="20"/>
          <w:szCs w:val="20"/>
        </w:rPr>
      </w:pPr>
      <w:r w:rsidRPr="000958F1">
        <w:rPr>
          <w:sz w:val="20"/>
          <w:szCs w:val="20"/>
        </w:rPr>
        <w:t>Donna Wright, Conservation Program Specialist Municipal Outreach</w:t>
      </w:r>
    </w:p>
    <w:p w14:paraId="3EB65051" w14:textId="009FD204" w:rsidR="00885E4E" w:rsidRDefault="00961809" w:rsidP="000958F1">
      <w:pPr>
        <w:pStyle w:val="NoSpacing"/>
        <w:rPr>
          <w:b/>
          <w:bCs/>
          <w:sz w:val="20"/>
          <w:szCs w:val="20"/>
        </w:rPr>
      </w:pPr>
      <w:r>
        <w:rPr>
          <w:b/>
          <w:bCs/>
          <w:sz w:val="20"/>
          <w:szCs w:val="20"/>
        </w:rPr>
        <w:t>donnawright@lehighcounty.org</w:t>
      </w:r>
    </w:p>
    <w:p w14:paraId="09925F4A" w14:textId="77777777" w:rsidR="002C0A3E" w:rsidRDefault="002C0A3E" w:rsidP="000958F1">
      <w:pPr>
        <w:pStyle w:val="NoSpacing"/>
        <w:rPr>
          <w:b/>
          <w:bCs/>
          <w:sz w:val="20"/>
          <w:szCs w:val="20"/>
        </w:rPr>
      </w:pPr>
    </w:p>
    <w:p w14:paraId="702F2F91" w14:textId="77777777" w:rsidR="002C0A3E" w:rsidRPr="00885E4E" w:rsidRDefault="002C0A3E" w:rsidP="000958F1">
      <w:pPr>
        <w:pStyle w:val="NoSpacing"/>
        <w:rPr>
          <w:b/>
          <w:bCs/>
          <w:sz w:val="20"/>
          <w:szCs w:val="20"/>
        </w:rPr>
      </w:pPr>
    </w:p>
    <w:p w14:paraId="63C136A2" w14:textId="430FF2E5" w:rsidR="000958F1" w:rsidRPr="004B73F0" w:rsidRDefault="000958F1" w:rsidP="000958F1">
      <w:pPr>
        <w:pStyle w:val="NoSpacing"/>
        <w:rPr>
          <w:b/>
          <w:bCs/>
          <w:sz w:val="20"/>
          <w:szCs w:val="20"/>
        </w:rPr>
      </w:pPr>
    </w:p>
    <w:p w14:paraId="5A9366E7" w14:textId="29AACDBD" w:rsidR="000958F1" w:rsidRDefault="001A5CF1" w:rsidP="00790541">
      <w:r>
        <w:rPr>
          <w:b/>
          <w:noProof/>
          <w:lang w:eastAsia="zh-TW"/>
        </w:rPr>
        <mc:AlternateContent>
          <mc:Choice Requires="wps">
            <w:drawing>
              <wp:anchor distT="0" distB="0" distL="114300" distR="114300" simplePos="0" relativeHeight="251680768" behindDoc="0" locked="0" layoutInCell="1" allowOverlap="1" wp14:anchorId="7C38BE31" wp14:editId="3BAD5E20">
                <wp:simplePos x="0" y="0"/>
                <wp:positionH relativeFrom="column">
                  <wp:posOffset>1695450</wp:posOffset>
                </wp:positionH>
                <wp:positionV relativeFrom="paragraph">
                  <wp:posOffset>13970</wp:posOffset>
                </wp:positionV>
                <wp:extent cx="2324100" cy="9525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324100" cy="952500"/>
                        </a:xfrm>
                        <a:prstGeom prst="rect">
                          <a:avLst/>
                        </a:prstGeom>
                        <a:solidFill>
                          <a:schemeClr val="lt1"/>
                        </a:solidFill>
                        <a:ln w="6350">
                          <a:solidFill>
                            <a:prstClr val="black"/>
                          </a:solidFill>
                        </a:ln>
                      </wps:spPr>
                      <wps:txbx>
                        <w:txbxContent>
                          <w:p w14:paraId="1D6F873C" w14:textId="02346484" w:rsidR="00B63635" w:rsidRPr="00B63635" w:rsidRDefault="005C1329">
                            <w:pPr>
                              <w:rPr>
                                <w:sz w:val="20"/>
                                <w:szCs w:val="20"/>
                              </w:rPr>
                            </w:pPr>
                            <w:r w:rsidRPr="00885E4E">
                              <w:rPr>
                                <w:b/>
                                <w:sz w:val="20"/>
                                <w:szCs w:val="20"/>
                              </w:rPr>
                              <w:t>Century Farm?</w:t>
                            </w:r>
                            <w:r w:rsidRPr="00885E4E">
                              <w:rPr>
                                <w:sz w:val="20"/>
                                <w:szCs w:val="20"/>
                              </w:rPr>
                              <w:t xml:space="preserve"> </w:t>
                            </w:r>
                            <w:r w:rsidR="00885E4E" w:rsidRPr="00885E4E">
                              <w:rPr>
                                <w:sz w:val="20"/>
                                <w:szCs w:val="20"/>
                              </w:rPr>
                              <w:t xml:space="preserve"> </w:t>
                            </w:r>
                            <w:r>
                              <w:rPr>
                                <w:sz w:val="20"/>
                                <w:szCs w:val="20"/>
                              </w:rPr>
                              <w:t xml:space="preserve">Has your family owned your farm for 100 years or more? Contact us for an application to be </w:t>
                            </w:r>
                            <w:r w:rsidR="002246B7">
                              <w:rPr>
                                <w:sz w:val="20"/>
                                <w:szCs w:val="20"/>
                              </w:rPr>
                              <w:t>recognized by the State and receive a sign from the State for your farm.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8BE31" id="_x0000_s1037" type="#_x0000_t202" style="position:absolute;margin-left:133.5pt;margin-top:1.1pt;width:183pt;height: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" fillcolor="white [3201]" strokeweight=".5pt">
                <v:textbox>
                  <w:txbxContent>
                    <w:p w14:paraId="1D6F873C" w14:textId="02346484" w:rsidR="00B63635" w:rsidRPr="00B63635" w:rsidRDefault="005C1329">
                      <w:pPr>
                        <w:rPr>
                          <w:sz w:val="20"/>
                          <w:szCs w:val="20"/>
                        </w:rPr>
                      </w:pPr>
                      <w:r w:rsidRPr="00885E4E">
                        <w:rPr>
                          <w:b/>
                          <w:sz w:val="20"/>
                          <w:szCs w:val="20"/>
                        </w:rPr>
                        <w:t>Century Farm?</w:t>
                      </w:r>
                      <w:r w:rsidRPr="00885E4E">
                        <w:rPr>
                          <w:sz w:val="20"/>
                          <w:szCs w:val="20"/>
                        </w:rPr>
                        <w:t xml:space="preserve"> </w:t>
                      </w:r>
                      <w:r w:rsidR="00885E4E" w:rsidRPr="00885E4E">
                        <w:rPr>
                          <w:sz w:val="20"/>
                          <w:szCs w:val="20"/>
                        </w:rPr>
                        <w:t xml:space="preserve"> </w:t>
                      </w:r>
                      <w:r>
                        <w:rPr>
                          <w:sz w:val="20"/>
                          <w:szCs w:val="20"/>
                        </w:rPr>
                        <w:t xml:space="preserve">Has your family owned your farm for 100 years or more? Contact us for an application to be </w:t>
                      </w:r>
                      <w:r w:rsidR="002246B7">
                        <w:rPr>
                          <w:sz w:val="20"/>
                          <w:szCs w:val="20"/>
                        </w:rPr>
                        <w:t>recognized by the State and receive a sign from the State for your farm.</w:t>
                      </w:r>
                    </w:p>
                  </w:txbxContent>
                </v:textbox>
              </v:shape>
            </w:pict>
          </mc:Fallback>
        </mc:AlternateContent>
      </w:r>
      <w:r w:rsidRPr="00F32436">
        <w:rPr>
          <w:noProof/>
        </w:rPr>
        <w:drawing>
          <wp:inline distT="0" distB="0" distL="0" distR="0" wp14:anchorId="68AC1531" wp14:editId="561EDC4C">
            <wp:extent cx="1356751" cy="914400"/>
            <wp:effectExtent l="0" t="0" r="0" b="0"/>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rved Farm Sign Stepans_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9965" cy="930045"/>
                    </a:xfrm>
                    <a:prstGeom prst="rect">
                      <a:avLst/>
                    </a:prstGeom>
                  </pic:spPr>
                </pic:pic>
              </a:graphicData>
            </a:graphic>
          </wp:inline>
        </w:drawing>
      </w:r>
    </w:p>
    <w:p w14:paraId="1029C004" w14:textId="1F4809C0" w:rsidR="000958F1" w:rsidRDefault="000958F1" w:rsidP="00790541"/>
    <w:p w14:paraId="2BE6175C" w14:textId="594EC73C" w:rsidR="000958F1" w:rsidRDefault="000958F1" w:rsidP="00790541"/>
    <w:p w14:paraId="63D34D77" w14:textId="3A76D609" w:rsidR="000958F1" w:rsidRDefault="000958F1" w:rsidP="00790541"/>
    <w:p w14:paraId="576846C7" w14:textId="60D42452" w:rsidR="000958F1" w:rsidRDefault="000958F1" w:rsidP="00790541"/>
    <w:p w14:paraId="2864BC78" w14:textId="2AA8AC87" w:rsidR="000958F1" w:rsidRDefault="000958F1" w:rsidP="00790541"/>
    <w:p w14:paraId="618ABFBD" w14:textId="5DD951AA" w:rsidR="000958F1" w:rsidRDefault="000958F1" w:rsidP="00790541"/>
    <w:p w14:paraId="1CE8E3A8" w14:textId="77777777" w:rsidR="000958F1" w:rsidRDefault="000958F1" w:rsidP="00790541"/>
    <w:p w14:paraId="7234A953" w14:textId="15B811A6" w:rsidR="001F4CB6" w:rsidRPr="00790541" w:rsidRDefault="001F4CB6" w:rsidP="00790541"/>
    <w:sectPr w:rsidR="001F4CB6" w:rsidRPr="00790541" w:rsidSect="00E21633">
      <w:pgSz w:w="12240" w:h="15840"/>
      <w:pgMar w:top="720" w:right="720" w:bottom="720" w:left="720" w:header="720" w:footer="720" w:gutter="0"/>
      <w:cols w:num="2" w:space="720" w:equalWidth="0">
        <w:col w:w="6960" w:space="720"/>
        <w:col w:w="3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8779EB"/>
    <w:multiLevelType w:val="hybridMultilevel"/>
    <w:tmpl w:val="04C09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2181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F1C"/>
    <w:rsid w:val="00004E4E"/>
    <w:rsid w:val="00013D6C"/>
    <w:rsid w:val="00024FE8"/>
    <w:rsid w:val="000256E8"/>
    <w:rsid w:val="000263A4"/>
    <w:rsid w:val="00030C70"/>
    <w:rsid w:val="00041F30"/>
    <w:rsid w:val="00062DDF"/>
    <w:rsid w:val="00065C37"/>
    <w:rsid w:val="00080E31"/>
    <w:rsid w:val="00091332"/>
    <w:rsid w:val="000958F1"/>
    <w:rsid w:val="00096F28"/>
    <w:rsid w:val="000A6C28"/>
    <w:rsid w:val="000B14BD"/>
    <w:rsid w:val="000C46AB"/>
    <w:rsid w:val="000C4A70"/>
    <w:rsid w:val="000C4F21"/>
    <w:rsid w:val="000D4277"/>
    <w:rsid w:val="000E05DF"/>
    <w:rsid w:val="000E0B2F"/>
    <w:rsid w:val="000E5DDE"/>
    <w:rsid w:val="000E7058"/>
    <w:rsid w:val="00102E14"/>
    <w:rsid w:val="00122D23"/>
    <w:rsid w:val="001342DF"/>
    <w:rsid w:val="00141F5F"/>
    <w:rsid w:val="00150827"/>
    <w:rsid w:val="00151F43"/>
    <w:rsid w:val="001944B2"/>
    <w:rsid w:val="00195102"/>
    <w:rsid w:val="001A5CF1"/>
    <w:rsid w:val="001B0827"/>
    <w:rsid w:val="001C051D"/>
    <w:rsid w:val="001C4A41"/>
    <w:rsid w:val="001C7168"/>
    <w:rsid w:val="001F4CB6"/>
    <w:rsid w:val="002246B7"/>
    <w:rsid w:val="0022679C"/>
    <w:rsid w:val="0027461B"/>
    <w:rsid w:val="002776B9"/>
    <w:rsid w:val="002856F6"/>
    <w:rsid w:val="002A039D"/>
    <w:rsid w:val="002A35ED"/>
    <w:rsid w:val="002A795C"/>
    <w:rsid w:val="002C0A3E"/>
    <w:rsid w:val="002C15EC"/>
    <w:rsid w:val="002D00A2"/>
    <w:rsid w:val="002D1BFA"/>
    <w:rsid w:val="003104EB"/>
    <w:rsid w:val="00320E5B"/>
    <w:rsid w:val="003316D4"/>
    <w:rsid w:val="00333E3F"/>
    <w:rsid w:val="00351305"/>
    <w:rsid w:val="00351C7A"/>
    <w:rsid w:val="003550D0"/>
    <w:rsid w:val="003600C5"/>
    <w:rsid w:val="00383B0A"/>
    <w:rsid w:val="00385103"/>
    <w:rsid w:val="003B11FA"/>
    <w:rsid w:val="003B2B04"/>
    <w:rsid w:val="003E022C"/>
    <w:rsid w:val="003E48EE"/>
    <w:rsid w:val="00405B6E"/>
    <w:rsid w:val="00413104"/>
    <w:rsid w:val="0041558B"/>
    <w:rsid w:val="004162C9"/>
    <w:rsid w:val="0044233E"/>
    <w:rsid w:val="0044393C"/>
    <w:rsid w:val="004521BA"/>
    <w:rsid w:val="0047275F"/>
    <w:rsid w:val="0048453B"/>
    <w:rsid w:val="004A38F5"/>
    <w:rsid w:val="004B72D7"/>
    <w:rsid w:val="004B73F0"/>
    <w:rsid w:val="004B7920"/>
    <w:rsid w:val="004B7A9D"/>
    <w:rsid w:val="004D2BE0"/>
    <w:rsid w:val="004D46C3"/>
    <w:rsid w:val="004F2F61"/>
    <w:rsid w:val="00506B86"/>
    <w:rsid w:val="00510D33"/>
    <w:rsid w:val="00512C79"/>
    <w:rsid w:val="00515ED9"/>
    <w:rsid w:val="00517C24"/>
    <w:rsid w:val="00522569"/>
    <w:rsid w:val="00536070"/>
    <w:rsid w:val="005438C2"/>
    <w:rsid w:val="005535E9"/>
    <w:rsid w:val="00555CF2"/>
    <w:rsid w:val="005821F0"/>
    <w:rsid w:val="005836C9"/>
    <w:rsid w:val="00594C49"/>
    <w:rsid w:val="00595605"/>
    <w:rsid w:val="005A3C38"/>
    <w:rsid w:val="005A6021"/>
    <w:rsid w:val="005B3FD1"/>
    <w:rsid w:val="005C1329"/>
    <w:rsid w:val="005C1AF4"/>
    <w:rsid w:val="005E04D1"/>
    <w:rsid w:val="005F0237"/>
    <w:rsid w:val="005F30A3"/>
    <w:rsid w:val="00602CDF"/>
    <w:rsid w:val="00604781"/>
    <w:rsid w:val="0061142A"/>
    <w:rsid w:val="00631A8D"/>
    <w:rsid w:val="00632A3D"/>
    <w:rsid w:val="00640355"/>
    <w:rsid w:val="00651903"/>
    <w:rsid w:val="00683788"/>
    <w:rsid w:val="006B3435"/>
    <w:rsid w:val="006B63BC"/>
    <w:rsid w:val="00702B95"/>
    <w:rsid w:val="00726D3A"/>
    <w:rsid w:val="007619C4"/>
    <w:rsid w:val="00767452"/>
    <w:rsid w:val="007706F7"/>
    <w:rsid w:val="007773E2"/>
    <w:rsid w:val="00780606"/>
    <w:rsid w:val="00786B26"/>
    <w:rsid w:val="00790541"/>
    <w:rsid w:val="00803BD8"/>
    <w:rsid w:val="008071D6"/>
    <w:rsid w:val="00817BD8"/>
    <w:rsid w:val="0084023B"/>
    <w:rsid w:val="0087073F"/>
    <w:rsid w:val="0087204C"/>
    <w:rsid w:val="00885E4E"/>
    <w:rsid w:val="00890D91"/>
    <w:rsid w:val="00891024"/>
    <w:rsid w:val="008A1F09"/>
    <w:rsid w:val="008A5871"/>
    <w:rsid w:val="008B6FF3"/>
    <w:rsid w:val="008C472A"/>
    <w:rsid w:val="008C7726"/>
    <w:rsid w:val="008D0A31"/>
    <w:rsid w:val="008D12C0"/>
    <w:rsid w:val="008D2415"/>
    <w:rsid w:val="008D66DA"/>
    <w:rsid w:val="008E15B3"/>
    <w:rsid w:val="008E3A4B"/>
    <w:rsid w:val="008F1344"/>
    <w:rsid w:val="00900AAF"/>
    <w:rsid w:val="009032FA"/>
    <w:rsid w:val="00904AE6"/>
    <w:rsid w:val="009076B6"/>
    <w:rsid w:val="009223D7"/>
    <w:rsid w:val="00930BEE"/>
    <w:rsid w:val="00933F5B"/>
    <w:rsid w:val="009353B8"/>
    <w:rsid w:val="00940443"/>
    <w:rsid w:val="009440D5"/>
    <w:rsid w:val="00945248"/>
    <w:rsid w:val="00951E7D"/>
    <w:rsid w:val="00961809"/>
    <w:rsid w:val="009658CE"/>
    <w:rsid w:val="00986488"/>
    <w:rsid w:val="00987596"/>
    <w:rsid w:val="00992533"/>
    <w:rsid w:val="009B0E1F"/>
    <w:rsid w:val="009C6F8A"/>
    <w:rsid w:val="009D3352"/>
    <w:rsid w:val="009E6FDA"/>
    <w:rsid w:val="009E756C"/>
    <w:rsid w:val="00A0321C"/>
    <w:rsid w:val="00A13E5A"/>
    <w:rsid w:val="00A14A3C"/>
    <w:rsid w:val="00A55381"/>
    <w:rsid w:val="00A62F8A"/>
    <w:rsid w:val="00A83B17"/>
    <w:rsid w:val="00AD1921"/>
    <w:rsid w:val="00AF0BFC"/>
    <w:rsid w:val="00B02848"/>
    <w:rsid w:val="00B14880"/>
    <w:rsid w:val="00B161E4"/>
    <w:rsid w:val="00B528D1"/>
    <w:rsid w:val="00B62EC3"/>
    <w:rsid w:val="00B63635"/>
    <w:rsid w:val="00BD4B5B"/>
    <w:rsid w:val="00BE31CC"/>
    <w:rsid w:val="00C24E1B"/>
    <w:rsid w:val="00C2793E"/>
    <w:rsid w:val="00C5027D"/>
    <w:rsid w:val="00C52A4A"/>
    <w:rsid w:val="00C561FB"/>
    <w:rsid w:val="00C73EBE"/>
    <w:rsid w:val="00C807B9"/>
    <w:rsid w:val="00C8191B"/>
    <w:rsid w:val="00C936AC"/>
    <w:rsid w:val="00CD16EA"/>
    <w:rsid w:val="00CD6ADC"/>
    <w:rsid w:val="00CD6E30"/>
    <w:rsid w:val="00D03188"/>
    <w:rsid w:val="00D075A6"/>
    <w:rsid w:val="00D07F09"/>
    <w:rsid w:val="00D14265"/>
    <w:rsid w:val="00D21185"/>
    <w:rsid w:val="00D26195"/>
    <w:rsid w:val="00D42933"/>
    <w:rsid w:val="00D475D3"/>
    <w:rsid w:val="00D522B3"/>
    <w:rsid w:val="00D53C79"/>
    <w:rsid w:val="00D617A8"/>
    <w:rsid w:val="00D62ACB"/>
    <w:rsid w:val="00D62E8A"/>
    <w:rsid w:val="00DB54FF"/>
    <w:rsid w:val="00DB67C1"/>
    <w:rsid w:val="00DC3F1C"/>
    <w:rsid w:val="00DF5F32"/>
    <w:rsid w:val="00DF7D87"/>
    <w:rsid w:val="00E05BAE"/>
    <w:rsid w:val="00E1597D"/>
    <w:rsid w:val="00E17720"/>
    <w:rsid w:val="00E20172"/>
    <w:rsid w:val="00E21633"/>
    <w:rsid w:val="00E522D1"/>
    <w:rsid w:val="00E55228"/>
    <w:rsid w:val="00E70A74"/>
    <w:rsid w:val="00E71499"/>
    <w:rsid w:val="00E77AF2"/>
    <w:rsid w:val="00EA5A83"/>
    <w:rsid w:val="00ED015C"/>
    <w:rsid w:val="00EF02FA"/>
    <w:rsid w:val="00F002C6"/>
    <w:rsid w:val="00F01DCD"/>
    <w:rsid w:val="00F06246"/>
    <w:rsid w:val="00F32436"/>
    <w:rsid w:val="00F60870"/>
    <w:rsid w:val="00F64909"/>
    <w:rsid w:val="00F650AB"/>
    <w:rsid w:val="00F71B6B"/>
    <w:rsid w:val="00F76B2C"/>
    <w:rsid w:val="00F945B5"/>
    <w:rsid w:val="00F95CC5"/>
    <w:rsid w:val="00FD0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5F07"/>
  <w15:docId w15:val="{5A40EA50-70A8-443F-B950-E4B1184C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3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F1C"/>
    <w:rPr>
      <w:rFonts w:ascii="Tahoma" w:hAnsi="Tahoma" w:cs="Tahoma"/>
      <w:sz w:val="16"/>
      <w:szCs w:val="16"/>
    </w:rPr>
  </w:style>
  <w:style w:type="paragraph" w:styleId="ListParagraph">
    <w:name w:val="List Paragraph"/>
    <w:basedOn w:val="Normal"/>
    <w:uiPriority w:val="34"/>
    <w:qFormat/>
    <w:rsid w:val="009353B8"/>
    <w:pPr>
      <w:ind w:left="720"/>
      <w:contextualSpacing/>
    </w:pPr>
  </w:style>
  <w:style w:type="paragraph" w:customStyle="1" w:styleId="Name">
    <w:name w:val="Name"/>
    <w:basedOn w:val="Normal"/>
    <w:qFormat/>
    <w:rsid w:val="00062DDF"/>
    <w:pPr>
      <w:spacing w:after="180" w:line="240" w:lineRule="auto"/>
    </w:pPr>
    <w:rPr>
      <w:color w:val="404040" w:themeColor="text1" w:themeTint="BF"/>
    </w:rPr>
  </w:style>
  <w:style w:type="character" w:styleId="Hyperlink">
    <w:name w:val="Hyperlink"/>
    <w:basedOn w:val="DefaultParagraphFont"/>
    <w:uiPriority w:val="99"/>
    <w:unhideWhenUsed/>
    <w:rsid w:val="000D4277"/>
    <w:rPr>
      <w:color w:val="0000FF" w:themeColor="hyperlink"/>
      <w:u w:val="single"/>
    </w:rPr>
  </w:style>
  <w:style w:type="paragraph" w:styleId="Revision">
    <w:name w:val="Revision"/>
    <w:hidden/>
    <w:uiPriority w:val="99"/>
    <w:semiHidden/>
    <w:rsid w:val="0048453B"/>
    <w:pPr>
      <w:spacing w:after="0" w:line="240" w:lineRule="auto"/>
    </w:pPr>
  </w:style>
  <w:style w:type="character" w:styleId="UnresolvedMention">
    <w:name w:val="Unresolved Mention"/>
    <w:basedOn w:val="DefaultParagraphFont"/>
    <w:uiPriority w:val="99"/>
    <w:semiHidden/>
    <w:unhideWhenUsed/>
    <w:rsid w:val="001342DF"/>
    <w:rPr>
      <w:color w:val="808080"/>
      <w:shd w:val="clear" w:color="auto" w:fill="E6E6E6"/>
    </w:rPr>
  </w:style>
  <w:style w:type="paragraph" w:styleId="NoSpacing">
    <w:name w:val="No Spacing"/>
    <w:uiPriority w:val="1"/>
    <w:qFormat/>
    <w:rsid w:val="00B62E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F3393-32EF-4473-8F96-F0398DBC4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6998</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County of Lehigh</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Zehr</dc:creator>
  <cp:lastModifiedBy>Diane Matthews-Gehringer</cp:lastModifiedBy>
  <cp:revision>20</cp:revision>
  <cp:lastPrinted>2024-04-23T17:01:00Z</cp:lastPrinted>
  <dcterms:created xsi:type="dcterms:W3CDTF">2024-04-12T17:24:00Z</dcterms:created>
  <dcterms:modified xsi:type="dcterms:W3CDTF">2024-05-01T19:31:00Z</dcterms:modified>
</cp:coreProperties>
</file>